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7D7CF" w14:textId="77777777" w:rsidR="007E2AD5" w:rsidRDefault="007E2AD5" w:rsidP="007E2AD5">
      <w:pPr>
        <w:rPr>
          <w:rFonts w:ascii="Times New Roman" w:hAnsi="Times New Roman" w:cs="Times New Roman"/>
          <w:sz w:val="24"/>
          <w:szCs w:val="24"/>
        </w:rPr>
      </w:pPr>
      <w:r w:rsidRPr="003B57A6">
        <w:rPr>
          <w:rFonts w:ascii="Times New Roman" w:hAnsi="Times New Roman" w:cs="Times New Roman"/>
          <w:b/>
          <w:bCs/>
          <w:sz w:val="24"/>
          <w:szCs w:val="24"/>
        </w:rPr>
        <w:t>EE2302 Foundations of Information and Data Engineerin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      </w:t>
      </w:r>
      <w:r w:rsidRPr="003B57A6">
        <w:rPr>
          <w:rFonts w:ascii="Times New Roman" w:hAnsi="Times New Roman" w:cs="Times New Roman"/>
        </w:rPr>
        <w:t>Semester A, 2018/19</w:t>
      </w:r>
    </w:p>
    <w:p w14:paraId="0F1ECA16" w14:textId="24956C07" w:rsidR="007E2AD5" w:rsidRPr="007E2AD5" w:rsidRDefault="007E2AD5" w:rsidP="007E2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Quiz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B57A6">
        <w:rPr>
          <w:rFonts w:ascii="Times New Roman" w:hAnsi="Times New Roman" w:cs="Times New Roman"/>
          <w:b/>
          <w:bCs/>
          <w:sz w:val="24"/>
          <w:szCs w:val="24"/>
        </w:rPr>
        <w:t>50 min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Name:_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ab/>
        <w:t>Student ID:___________</w:t>
      </w:r>
    </w:p>
    <w:p w14:paraId="0F62EDCA" w14:textId="1CFD35E5" w:rsidR="00FC4C8F" w:rsidRDefault="007E2AD5" w:rsidP="007E2AD5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</w:rPr>
      </w:pPr>
      <w:r w:rsidRPr="007E2AD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5 marks</w:t>
      </w:r>
      <w:r w:rsidRPr="007E2AD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Consider the vector </w:t>
      </w:r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1, 2, 0, 2</m:t>
            </m:r>
          </m:e>
        </m:d>
      </m:oMath>
      <w:r>
        <w:rPr>
          <w:rFonts w:ascii="Times New Roman" w:hAnsi="Times New Roman" w:cs="Times New Roman"/>
        </w:rPr>
        <w:t>. Find its mean, standard deviation, and root mean square. State the relationship between them.</w:t>
      </w:r>
    </w:p>
    <w:p w14:paraId="3909460B" w14:textId="11DAF09C" w:rsidR="007E2AD5" w:rsidRDefault="007E2AD5" w:rsidP="007E2AD5">
      <w:pPr>
        <w:rPr>
          <w:rFonts w:ascii="Times New Roman" w:hAnsi="Times New Roman" w:cs="Times New Roman"/>
        </w:rPr>
      </w:pPr>
    </w:p>
    <w:p w14:paraId="174D5A41" w14:textId="0D8C3154" w:rsidR="007E2AD5" w:rsidRDefault="007E2AD5" w:rsidP="007E2AD5">
      <w:pPr>
        <w:rPr>
          <w:rFonts w:ascii="Times New Roman" w:hAnsi="Times New Roman" w:cs="Times New Roman"/>
        </w:rPr>
      </w:pPr>
    </w:p>
    <w:p w14:paraId="564D2274" w14:textId="77777777" w:rsidR="007E2AD5" w:rsidRPr="007E2AD5" w:rsidRDefault="007E2AD5" w:rsidP="007E2AD5">
      <w:pPr>
        <w:rPr>
          <w:rFonts w:ascii="Times New Roman" w:hAnsi="Times New Roman" w:cs="Times New Roman"/>
        </w:rPr>
      </w:pPr>
    </w:p>
    <w:p w14:paraId="62016F07" w14:textId="78C97205" w:rsidR="00E64796" w:rsidRPr="00E64796" w:rsidRDefault="007E2AD5" w:rsidP="00E64796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(15 marks) Consider the set of real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/>
          <w:iCs/>
        </w:rPr>
        <w:t>-vect</w:t>
      </w:r>
      <w:proofErr w:type="spellStart"/>
      <w:r>
        <w:rPr>
          <w:rFonts w:ascii="Times New Roman" w:hAnsi="Times New Roman" w:cs="Times New Roman"/>
          <w:iCs/>
        </w:rPr>
        <w:t>ors</w:t>
      </w:r>
      <w:proofErr w:type="spellEnd"/>
      <w:r>
        <w:rPr>
          <w:rFonts w:ascii="Times New Roman" w:hAnsi="Times New Roman" w:cs="Times New Roman"/>
          <w:iCs/>
        </w:rPr>
        <w:t xml:space="preserve"> </w:t>
      </w:r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</w:rPr>
              <m:t>,…,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n</m:t>
                </m:r>
              </m:sub>
            </m:sSub>
          </m:e>
        </m:d>
      </m:oMath>
      <w:r>
        <w:rPr>
          <w:rFonts w:ascii="Times New Roman" w:hAnsi="Times New Roman" w:cs="Times New Roman"/>
        </w:rPr>
        <w:t xml:space="preserve">, where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/>
          <w:iCs/>
        </w:rPr>
        <w:t xml:space="preserve"> is an even number. The function </w:t>
      </w:r>
      <m:oMath>
        <m:r>
          <w:rPr>
            <w:rFonts w:ascii="Cambria Math" w:hAnsi="Cambria Math" w:cs="Times New Roman"/>
          </w:rPr>
          <m:t>f(x)</m:t>
        </m:r>
      </m:oMath>
      <w:r>
        <w:rPr>
          <w:rFonts w:ascii="Times New Roman" w:hAnsi="Times New Roman" w:cs="Times New Roman"/>
          <w:iCs/>
        </w:rPr>
        <w:t xml:space="preserve"> is defined as the average with odd indices, minus the average of the entries with even indices. Is </w:t>
      </w:r>
      <m:oMath>
        <m:r>
          <w:rPr>
            <w:rFonts w:ascii="Cambria Math" w:hAnsi="Cambria Math" w:cs="Times New Roman"/>
          </w:rPr>
          <m:t>f(x)</m:t>
        </m:r>
      </m:oMath>
      <w:r>
        <w:rPr>
          <w:rFonts w:ascii="Times New Roman" w:hAnsi="Times New Roman" w:cs="Times New Roman"/>
          <w:iCs/>
        </w:rPr>
        <w:t xml:space="preserve"> a linear function? If so, give its inner product representation, i.e., an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/>
          <w:iCs/>
        </w:rPr>
        <w:t>-vect</w:t>
      </w:r>
      <w:proofErr w:type="spellStart"/>
      <w:r>
        <w:rPr>
          <w:rFonts w:ascii="Times New Roman" w:hAnsi="Times New Roman" w:cs="Times New Roman"/>
          <w:iCs/>
        </w:rPr>
        <w:t>ors</w:t>
      </w:r>
      <w:proofErr w:type="spellEnd"/>
      <w:r>
        <w:rPr>
          <w:rFonts w:ascii="Times New Roman" w:hAnsi="Times New Roman" w:cs="Times New Roman"/>
          <w:iCs/>
        </w:rPr>
        <w:t xml:space="preserve"> </w:t>
      </w:r>
      <m:oMath>
        <m:r>
          <w:rPr>
            <w:rFonts w:ascii="Cambria Math" w:hAnsi="Cambria Math" w:cs="Times New Roman"/>
          </w:rPr>
          <m:t>a</m:t>
        </m:r>
      </m:oMath>
      <w:r w:rsidR="00E64796">
        <w:rPr>
          <w:rFonts w:ascii="Times New Roman" w:hAnsi="Times New Roman" w:cs="Times New Roman"/>
          <w:iCs/>
        </w:rPr>
        <w:t xml:space="preserve"> for which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a</m:t>
            </m:r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  <m:r>
          <w:rPr>
            <w:rFonts w:ascii="Cambria Math" w:hAnsi="Cambria Math" w:cs="Times New Roman"/>
          </w:rPr>
          <m:t>x</m:t>
        </m:r>
      </m:oMath>
      <w:r w:rsidR="00E64796">
        <w:rPr>
          <w:rFonts w:ascii="Times New Roman" w:hAnsi="Times New Roman" w:cs="Times New Roman"/>
          <w:iCs/>
        </w:rPr>
        <w:t xml:space="preserve"> for all </w:t>
      </w:r>
      <m:oMath>
        <m:r>
          <w:rPr>
            <w:rFonts w:ascii="Cambria Math" w:hAnsi="Cambria Math" w:cs="Times New Roman"/>
          </w:rPr>
          <m:t>x</m:t>
        </m:r>
      </m:oMath>
      <w:r w:rsidR="00E64796">
        <w:rPr>
          <w:rFonts w:ascii="Times New Roman" w:hAnsi="Times New Roman" w:cs="Times New Roman"/>
          <w:iCs/>
        </w:rPr>
        <w:t xml:space="preserve">. If not, give specific </w:t>
      </w:r>
      <m:oMath>
        <m:r>
          <w:rPr>
            <w:rFonts w:ascii="Cambria Math" w:hAnsi="Cambria Math" w:cs="Times New Roman"/>
          </w:rPr>
          <m:t>x</m:t>
        </m:r>
        <m:r>
          <w:rPr>
            <w:rFonts w:ascii="Cambria Math" w:hAnsi="Cambria Math" w:cs="Times New Roman"/>
          </w:rPr>
          <m:t>, y, α, β</m:t>
        </m:r>
      </m:oMath>
      <w:r w:rsidR="00E64796">
        <w:rPr>
          <w:rFonts w:ascii="Times New Roman" w:hAnsi="Times New Roman" w:cs="Times New Roman"/>
          <w:iCs/>
        </w:rPr>
        <w:t xml:space="preserve"> for which superposition fails, i.e.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α</m:t>
            </m:r>
            <m:r>
              <w:rPr>
                <w:rFonts w:ascii="Cambria Math" w:hAnsi="Cambria Math" w:cs="Times New Roman"/>
              </w:rPr>
              <m:t>x</m:t>
            </m:r>
            <m:r>
              <w:rPr>
                <w:rFonts w:ascii="Cambria Math" w:hAnsi="Cambria Math" w:cs="Times New Roman"/>
              </w:rPr>
              <m:t>+βy</m:t>
            </m:r>
          </m:e>
        </m:d>
        <m:r>
          <w:rPr>
            <w:rFonts w:ascii="Cambria Math" w:hAnsi="Cambria Math" w:cs="Times New Roman"/>
          </w:rPr>
          <m:t>≠αf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+βf(y)</m:t>
        </m:r>
      </m:oMath>
      <w:r w:rsidR="00E64796">
        <w:rPr>
          <w:rFonts w:ascii="Times New Roman" w:hAnsi="Times New Roman" w:cs="Times New Roman"/>
          <w:iCs/>
        </w:rPr>
        <w:t>.</w:t>
      </w:r>
    </w:p>
    <w:p w14:paraId="63282D63" w14:textId="7021F9AF" w:rsidR="00E64796" w:rsidRDefault="00E64796" w:rsidP="00E64796">
      <w:pPr>
        <w:rPr>
          <w:rFonts w:ascii="Times New Roman" w:hAnsi="Times New Roman" w:cs="Times New Roman"/>
        </w:rPr>
      </w:pPr>
    </w:p>
    <w:p w14:paraId="6274905B" w14:textId="2CD2CE8C" w:rsidR="00E64796" w:rsidRDefault="00E64796" w:rsidP="00E64796">
      <w:pPr>
        <w:rPr>
          <w:rFonts w:ascii="Times New Roman" w:hAnsi="Times New Roman" w:cs="Times New Roman"/>
        </w:rPr>
      </w:pPr>
    </w:p>
    <w:p w14:paraId="2E4AA262" w14:textId="1F8D819C" w:rsidR="00E64796" w:rsidRDefault="00E64796" w:rsidP="00E64796">
      <w:pPr>
        <w:rPr>
          <w:rFonts w:ascii="Times New Roman" w:hAnsi="Times New Roman" w:cs="Times New Roman"/>
        </w:rPr>
      </w:pPr>
    </w:p>
    <w:p w14:paraId="12B1F02D" w14:textId="77777777" w:rsidR="009E3A18" w:rsidRPr="00E64796" w:rsidRDefault="009E3A18" w:rsidP="00E64796">
      <w:pPr>
        <w:rPr>
          <w:rFonts w:ascii="Times New Roman" w:hAnsi="Times New Roman" w:cs="Times New Roman"/>
        </w:rPr>
      </w:pPr>
    </w:p>
    <w:p w14:paraId="2A6827BE" w14:textId="12E1BB42" w:rsidR="00E64796" w:rsidRDefault="00E64796" w:rsidP="00E64796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(15 marks) Suppose you want to rotate a vector (4, 6) anti-clockwise by </w:t>
      </w:r>
      <m:oMath>
        <m:r>
          <m:rPr>
            <m:sty m:val="p"/>
          </m:rPr>
          <w:rPr>
            <w:rFonts w:ascii="Cambria Math" w:hAnsi="Cambria Math" w:cs="Times New Roman"/>
          </w:rPr>
          <m:t>30°</m:t>
        </m:r>
      </m:oMath>
      <w:r>
        <w:rPr>
          <w:rFonts w:ascii="Times New Roman" w:hAnsi="Times New Roman" w:cs="Times New Roman"/>
        </w:rPr>
        <w:t>. First, write down the rotation matrix. Then find the resultant vector after rotation.</w:t>
      </w:r>
    </w:p>
    <w:p w14:paraId="78D9919D" w14:textId="2A4817F6" w:rsidR="00E64796" w:rsidRDefault="00E64796" w:rsidP="00E64796">
      <w:pPr>
        <w:rPr>
          <w:rFonts w:ascii="Times New Roman" w:hAnsi="Times New Roman" w:cs="Times New Roman"/>
        </w:rPr>
      </w:pPr>
    </w:p>
    <w:p w14:paraId="2ACBF4FC" w14:textId="6D823F5C" w:rsidR="00E64796" w:rsidRDefault="00E64796" w:rsidP="00E64796">
      <w:pPr>
        <w:rPr>
          <w:rFonts w:ascii="Times New Roman" w:hAnsi="Times New Roman" w:cs="Times New Roman"/>
        </w:rPr>
      </w:pPr>
    </w:p>
    <w:p w14:paraId="38C5A821" w14:textId="11CFCFA2" w:rsidR="00E64796" w:rsidRDefault="00E64796" w:rsidP="00E64796">
      <w:pPr>
        <w:rPr>
          <w:rFonts w:ascii="Times New Roman" w:hAnsi="Times New Roman" w:cs="Times New Roman"/>
        </w:rPr>
      </w:pPr>
    </w:p>
    <w:p w14:paraId="6C5D44ED" w14:textId="512A3873" w:rsidR="00E64796" w:rsidRDefault="00E64796" w:rsidP="00E64796">
      <w:pPr>
        <w:rPr>
          <w:rFonts w:ascii="Times New Roman" w:hAnsi="Times New Roman" w:cs="Times New Roman"/>
        </w:rPr>
      </w:pPr>
    </w:p>
    <w:p w14:paraId="5BC47376" w14:textId="77777777" w:rsidR="00E64796" w:rsidRPr="00E64796" w:rsidRDefault="00E64796" w:rsidP="00E64796">
      <w:pPr>
        <w:rPr>
          <w:rFonts w:ascii="Times New Roman" w:hAnsi="Times New Roman" w:cs="Times New Roman"/>
        </w:rPr>
      </w:pPr>
    </w:p>
    <w:p w14:paraId="61C30D4A" w14:textId="75D537E4" w:rsidR="00E64796" w:rsidRDefault="00E64796" w:rsidP="009E3A18">
      <w:pPr>
        <w:pStyle w:val="a3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(20 marks) Find the best straight line fit (least squares) to the measurements</w:t>
      </w:r>
    </w:p>
    <w:p w14:paraId="0FCE2F5D" w14:textId="7D4AE3C2" w:rsidR="00E64796" w:rsidRDefault="00E64796" w:rsidP="00E64796">
      <w:pPr>
        <w:rPr>
          <w:rFonts w:ascii="Times New Roman" w:hAnsi="Times New Roman" w:cs="Times New Roman"/>
        </w:rPr>
      </w:pPr>
      <m:oMathPara>
        <m:oMath>
          <m:m>
            <m:mPr>
              <m:mcs>
                <m:mc>
                  <m:mcPr>
                    <m:count m:val="2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</w:rPr>
                        <m:t xml:space="preserve">b=4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at</m:t>
                      </m:r>
                      <m:r>
                        <w:rPr>
                          <w:rFonts w:ascii="Cambria Math" w:hAnsi="Cambria Math" w:cs="Times New Roman"/>
                        </w:rPr>
                        <m:t xml:space="preserve"> t=-2,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</w:rPr>
                        <m:t xml:space="preserve">b=3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at</m:t>
                      </m:r>
                      <m:r>
                        <w:rPr>
                          <w:rFonts w:ascii="Cambria Math" w:hAnsi="Cambria Math" w:cs="Times New Roman"/>
                        </w:rPr>
                        <m:t xml:space="preserve"> t=-1,</m:t>
                      </m:r>
                    </m:e>
                  </m:mr>
                </m:m>
              </m:e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</w:rPr>
                        <m:t xml:space="preserve">b=1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at</m:t>
                      </m:r>
                      <m:r>
                        <w:rPr>
                          <w:rFonts w:ascii="Cambria Math" w:hAnsi="Cambria Math" w:cs="Times New Roman"/>
                        </w:rPr>
                        <m:t xml:space="preserve"> t=0,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</w:rPr>
                        <m:t xml:space="preserve">b=0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at</m:t>
                      </m:r>
                      <m:r>
                        <w:rPr>
                          <w:rFonts w:ascii="Cambria Math" w:hAnsi="Cambria Math" w:cs="Times New Roman"/>
                        </w:rPr>
                        <m:t xml:space="preserve"> t=</m:t>
                      </m:r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e>
                  </m:mr>
                </m:m>
              </m:e>
            </m:mr>
          </m:m>
        </m:oMath>
      </m:oMathPara>
    </w:p>
    <w:p w14:paraId="6ACF70CA" w14:textId="3D108ED9" w:rsidR="00E64796" w:rsidRDefault="00E64796" w:rsidP="00E64796">
      <w:pPr>
        <w:rPr>
          <w:rFonts w:ascii="Times New Roman" w:hAnsi="Times New Roman" w:cs="Times New Roman"/>
        </w:rPr>
      </w:pPr>
    </w:p>
    <w:p w14:paraId="3F4500F6" w14:textId="5542A6F2" w:rsidR="009E3A18" w:rsidRDefault="009E3A18" w:rsidP="00E64796">
      <w:pPr>
        <w:rPr>
          <w:rFonts w:ascii="Times New Roman" w:hAnsi="Times New Roman" w:cs="Times New Roman"/>
        </w:rPr>
      </w:pPr>
    </w:p>
    <w:p w14:paraId="790B79FC" w14:textId="4853C437" w:rsidR="009E3A18" w:rsidRDefault="009E3A18" w:rsidP="00E64796">
      <w:pPr>
        <w:rPr>
          <w:rFonts w:ascii="Times New Roman" w:hAnsi="Times New Roman" w:cs="Times New Roman"/>
        </w:rPr>
      </w:pPr>
    </w:p>
    <w:p w14:paraId="509B3BA2" w14:textId="6E4BA4E5" w:rsidR="009E3A18" w:rsidRDefault="009E3A18" w:rsidP="00E64796">
      <w:pPr>
        <w:rPr>
          <w:rFonts w:ascii="Times New Roman" w:hAnsi="Times New Roman" w:cs="Times New Roman"/>
        </w:rPr>
      </w:pPr>
    </w:p>
    <w:p w14:paraId="6701C65F" w14:textId="4A241AFB" w:rsidR="009E3A18" w:rsidRDefault="009E3A18" w:rsidP="00E64796">
      <w:pPr>
        <w:rPr>
          <w:rFonts w:ascii="Times New Roman" w:hAnsi="Times New Roman" w:cs="Times New Roman"/>
        </w:rPr>
      </w:pPr>
    </w:p>
    <w:p w14:paraId="662BDB4F" w14:textId="3B895485" w:rsidR="009E3A18" w:rsidRDefault="009E3A18" w:rsidP="00E64796">
      <w:pPr>
        <w:rPr>
          <w:rFonts w:ascii="Times New Roman" w:hAnsi="Times New Roman" w:cs="Times New Roman"/>
        </w:rPr>
      </w:pPr>
    </w:p>
    <w:p w14:paraId="1E7C3E99" w14:textId="1F7A239D" w:rsidR="009E3A18" w:rsidRDefault="009E3A18" w:rsidP="00E64796">
      <w:pPr>
        <w:rPr>
          <w:rFonts w:ascii="Times New Roman" w:hAnsi="Times New Roman" w:cs="Times New Roman"/>
        </w:rPr>
      </w:pPr>
    </w:p>
    <w:p w14:paraId="2BB50212" w14:textId="5A1D43AE" w:rsidR="009E3A18" w:rsidRDefault="009E3A18" w:rsidP="00E64796">
      <w:pPr>
        <w:rPr>
          <w:rFonts w:ascii="Times New Roman" w:hAnsi="Times New Roman" w:cs="Times New Roman"/>
        </w:rPr>
      </w:pPr>
    </w:p>
    <w:p w14:paraId="2FBA4D91" w14:textId="193E87F9" w:rsidR="009E3A18" w:rsidRDefault="009E3A18" w:rsidP="00E64796">
      <w:pPr>
        <w:rPr>
          <w:rFonts w:ascii="Times New Roman" w:hAnsi="Times New Roman" w:cs="Times New Roman"/>
        </w:rPr>
      </w:pPr>
    </w:p>
    <w:p w14:paraId="0EF31C33" w14:textId="77777777" w:rsidR="009E3A18" w:rsidRPr="00E64796" w:rsidRDefault="009E3A18" w:rsidP="00E64796">
      <w:pPr>
        <w:rPr>
          <w:rFonts w:ascii="Times New Roman" w:hAnsi="Times New Roman" w:cs="Times New Roman"/>
        </w:rPr>
      </w:pPr>
    </w:p>
    <w:p w14:paraId="0C5D6415" w14:textId="47F0BBDD" w:rsidR="00E64796" w:rsidRDefault="009E3A18" w:rsidP="00E64796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(5 marks) Is the set of complex numbers under multiplication a group? Why or why not?</w:t>
      </w:r>
    </w:p>
    <w:p w14:paraId="7963DB0F" w14:textId="649298DF" w:rsidR="009E3A18" w:rsidRDefault="009E3A18" w:rsidP="009E3A18">
      <w:pPr>
        <w:rPr>
          <w:rFonts w:ascii="Times New Roman" w:hAnsi="Times New Roman" w:cs="Times New Roman"/>
        </w:rPr>
      </w:pPr>
    </w:p>
    <w:p w14:paraId="66FF8551" w14:textId="77777777" w:rsidR="009E3A18" w:rsidRPr="009E3A18" w:rsidRDefault="009E3A18" w:rsidP="009E3A18">
      <w:pPr>
        <w:rPr>
          <w:rFonts w:ascii="Times New Roman" w:hAnsi="Times New Roman" w:cs="Times New Roman"/>
        </w:rPr>
      </w:pPr>
    </w:p>
    <w:p w14:paraId="24F78D34" w14:textId="7D67A6B3" w:rsidR="009E3A18" w:rsidRDefault="009E3A18" w:rsidP="00E64796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 the group </w:t>
      </w: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G,⊗</m:t>
            </m:r>
          </m:e>
        </m:d>
      </m:oMath>
      <w:r>
        <w:rPr>
          <w:rFonts w:ascii="Times New Roman" w:hAnsi="Times New Roman" w:cs="Times New Roman"/>
        </w:rPr>
        <w:t xml:space="preserve">, where </w:t>
      </w:r>
      <m:oMath>
        <m:r>
          <w:rPr>
            <w:rFonts w:ascii="Cambria Math" w:hAnsi="Cambria Math" w:cs="Times New Roman"/>
          </w:rPr>
          <m:t>G</m:t>
        </m:r>
      </m:oMath>
      <w:r>
        <w:rPr>
          <w:rFonts w:ascii="Times New Roman" w:hAnsi="Times New Roman" w:cs="Times New Roman"/>
        </w:rPr>
        <w:t xml:space="preserve"> consists of all positive integers that are relative prime to 10 and </w:t>
      </w:r>
      <m:oMath>
        <m:r>
          <w:rPr>
            <w:rFonts w:ascii="Cambria Math" w:hAnsi="Cambria Math" w:cs="Times New Roman"/>
          </w:rPr>
          <m:t>⊗</m:t>
        </m:r>
      </m:oMath>
      <w:r>
        <w:rPr>
          <w:rFonts w:ascii="Times New Roman" w:hAnsi="Times New Roman" w:cs="Times New Roman"/>
        </w:rPr>
        <w:t xml:space="preserve"> denote multiplication modulo 10.</w:t>
      </w:r>
    </w:p>
    <w:p w14:paraId="0C7320EF" w14:textId="271F30DA" w:rsidR="009E3A18" w:rsidRDefault="009E3A18" w:rsidP="00414E00">
      <w:pPr>
        <w:pStyle w:val="a3"/>
        <w:numPr>
          <w:ilvl w:val="1"/>
          <w:numId w:val="1"/>
        </w:numPr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(5 marks) What are the elements in </w:t>
      </w:r>
      <m:oMath>
        <m:r>
          <w:rPr>
            <w:rFonts w:ascii="Cambria Math" w:hAnsi="Cambria Math" w:cs="Times New Roman"/>
          </w:rPr>
          <m:t>G</m:t>
        </m:r>
      </m:oMath>
      <w:r>
        <w:rPr>
          <w:rFonts w:ascii="Times New Roman" w:hAnsi="Times New Roman" w:cs="Times New Roman"/>
        </w:rPr>
        <w:t>?</w:t>
      </w:r>
    </w:p>
    <w:p w14:paraId="72A1E1ED" w14:textId="77777777" w:rsidR="009E3A18" w:rsidRPr="009E3A18" w:rsidRDefault="009E3A18" w:rsidP="009E3A18">
      <w:pPr>
        <w:ind w:left="284"/>
        <w:rPr>
          <w:rFonts w:ascii="Times New Roman" w:hAnsi="Times New Roman" w:cs="Times New Roman"/>
        </w:rPr>
      </w:pPr>
    </w:p>
    <w:p w14:paraId="2BE483BF" w14:textId="0E07BE2B" w:rsidR="00B90D5F" w:rsidRPr="00B90D5F" w:rsidRDefault="009E3A18" w:rsidP="00414E00">
      <w:pPr>
        <w:pStyle w:val="a3"/>
        <w:numPr>
          <w:ilvl w:val="1"/>
          <w:numId w:val="1"/>
        </w:numPr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(5 marks) Determine the identity and the inverses of all elements in </w:t>
      </w:r>
      <m:oMath>
        <m:r>
          <w:rPr>
            <w:rFonts w:ascii="Cambria Math" w:hAnsi="Cambria Math" w:cs="Times New Roman"/>
          </w:rPr>
          <m:t>G</m:t>
        </m:r>
      </m:oMath>
      <w:r>
        <w:rPr>
          <w:rFonts w:ascii="Times New Roman" w:hAnsi="Times New Roman" w:cs="Times New Roman"/>
        </w:rPr>
        <w:t>.</w:t>
      </w:r>
    </w:p>
    <w:p w14:paraId="007BE3F3" w14:textId="5A171EA8" w:rsidR="00B90D5F" w:rsidRDefault="00B90D5F" w:rsidP="00B90D5F">
      <w:pPr>
        <w:pStyle w:val="a3"/>
        <w:ind w:left="567"/>
        <w:rPr>
          <w:rFonts w:ascii="Times New Roman" w:hAnsi="Times New Roman" w:cs="Times New Roman"/>
        </w:rPr>
      </w:pPr>
    </w:p>
    <w:p w14:paraId="44000539" w14:textId="77777777" w:rsidR="00B90D5F" w:rsidRDefault="00B90D5F" w:rsidP="00B90D5F">
      <w:pPr>
        <w:pStyle w:val="a3"/>
        <w:ind w:left="567"/>
        <w:rPr>
          <w:rFonts w:ascii="Times New Roman" w:hAnsi="Times New Roman" w:cs="Times New Roman"/>
        </w:rPr>
      </w:pPr>
    </w:p>
    <w:p w14:paraId="15A4B7F5" w14:textId="287716DF" w:rsidR="00B90D5F" w:rsidRDefault="00B90D5F" w:rsidP="00B90D5F">
      <w:pPr>
        <w:rPr>
          <w:rFonts w:ascii="Times New Roman" w:hAnsi="Times New Roman" w:cs="Times New Roman"/>
        </w:rPr>
      </w:pPr>
    </w:p>
    <w:p w14:paraId="42FF23A1" w14:textId="77777777" w:rsidR="00B90D5F" w:rsidRPr="00B90D5F" w:rsidRDefault="00B90D5F" w:rsidP="00B90D5F">
      <w:pPr>
        <w:rPr>
          <w:rFonts w:ascii="Times New Roman" w:hAnsi="Times New Roman" w:cs="Times New Roman"/>
        </w:rPr>
      </w:pPr>
    </w:p>
    <w:p w14:paraId="0ADB2EF2" w14:textId="2DB59AB2" w:rsidR="00B90D5F" w:rsidRDefault="00B90D5F" w:rsidP="00414E00">
      <w:pPr>
        <w:pStyle w:val="a3"/>
        <w:numPr>
          <w:ilvl w:val="1"/>
          <w:numId w:val="1"/>
        </w:numPr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 marks) Is</w:t>
      </w:r>
      <w:r>
        <w:rPr>
          <w:rFonts w:ascii="Times New Roman" w:hAnsi="Times New Roman" w:cs="Times New Roman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G,⊗</m:t>
            </m:r>
          </m:e>
        </m:d>
      </m:oMath>
      <w:r>
        <w:rPr>
          <w:rFonts w:ascii="Times New Roman" w:hAnsi="Times New Roman" w:cs="Times New Roman"/>
        </w:rPr>
        <w:t xml:space="preserve"> a cycle group? If so, determine all its generators. If not, explain why.</w:t>
      </w:r>
    </w:p>
    <w:p w14:paraId="17D34C0B" w14:textId="7AFDB6EE" w:rsidR="00B90D5F" w:rsidRDefault="00B90D5F" w:rsidP="00B90D5F">
      <w:pPr>
        <w:rPr>
          <w:rFonts w:ascii="Times New Roman" w:hAnsi="Times New Roman" w:cs="Times New Roman"/>
        </w:rPr>
      </w:pPr>
      <w:bookmarkStart w:id="0" w:name="_GoBack"/>
      <w:bookmarkEnd w:id="0"/>
    </w:p>
    <w:p w14:paraId="725FC60A" w14:textId="77777777" w:rsidR="00B90D5F" w:rsidRPr="00B90D5F" w:rsidRDefault="00B90D5F" w:rsidP="00B90D5F">
      <w:pPr>
        <w:rPr>
          <w:rFonts w:ascii="Times New Roman" w:hAnsi="Times New Roman" w:cs="Times New Roman"/>
        </w:rPr>
      </w:pPr>
    </w:p>
    <w:p w14:paraId="6EF85748" w14:textId="1DF93C00" w:rsidR="00B90D5F" w:rsidRDefault="00B90D5F" w:rsidP="00B90D5F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 the linear code which adds three parity bits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</m:oMath>
      <w:r w:rsidR="00ED693B">
        <w:rPr>
          <w:rFonts w:ascii="Times New Roman" w:hAnsi="Times New Roman" w:cs="Times New Roman"/>
        </w:rPr>
        <w:t xml:space="preserve"> to two information bits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ED693B">
        <w:rPr>
          <w:rFonts w:ascii="Times New Roman" w:hAnsi="Times New Roman" w:cs="Times New Roman"/>
        </w:rPr>
        <w:t xml:space="preserve"> as follows: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ED693B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ED693B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ED693B">
        <w:rPr>
          <w:rFonts w:ascii="Times New Roman" w:hAnsi="Times New Roman" w:cs="Times New Roman"/>
        </w:rPr>
        <w:t>.</w:t>
      </w:r>
    </w:p>
    <w:p w14:paraId="7D7F8325" w14:textId="42BA6FF1" w:rsidR="00414E00" w:rsidRDefault="00414E00" w:rsidP="00153F69">
      <w:pPr>
        <w:pStyle w:val="a3"/>
        <w:numPr>
          <w:ilvl w:val="1"/>
          <w:numId w:val="1"/>
        </w:numPr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(7 marks) List all its codewords, determine its code rate and minimum distance, and state its error correction capability.</w:t>
      </w:r>
    </w:p>
    <w:p w14:paraId="05653A22" w14:textId="0085AA80" w:rsidR="00414E00" w:rsidRDefault="00414E00" w:rsidP="00414E00">
      <w:pPr>
        <w:ind w:left="261"/>
        <w:rPr>
          <w:rFonts w:ascii="Times New Roman" w:hAnsi="Times New Roman" w:cs="Times New Roman"/>
        </w:rPr>
      </w:pPr>
    </w:p>
    <w:p w14:paraId="22EA8F4C" w14:textId="1B882331" w:rsidR="00414E00" w:rsidRDefault="00414E00" w:rsidP="00414E00">
      <w:pPr>
        <w:ind w:left="261"/>
        <w:rPr>
          <w:rFonts w:ascii="Times New Roman" w:hAnsi="Times New Roman" w:cs="Times New Roman"/>
        </w:rPr>
      </w:pPr>
    </w:p>
    <w:p w14:paraId="50BABFD7" w14:textId="275E83AB" w:rsidR="00414E00" w:rsidRDefault="00414E00" w:rsidP="00414E00">
      <w:pPr>
        <w:ind w:left="261"/>
        <w:rPr>
          <w:rFonts w:ascii="Times New Roman" w:hAnsi="Times New Roman" w:cs="Times New Roman"/>
        </w:rPr>
      </w:pPr>
    </w:p>
    <w:p w14:paraId="6FEE1022" w14:textId="77777777" w:rsidR="00414E00" w:rsidRPr="00414E00" w:rsidRDefault="00414E00" w:rsidP="00414E00">
      <w:pPr>
        <w:ind w:left="261"/>
        <w:rPr>
          <w:rFonts w:ascii="Times New Roman" w:hAnsi="Times New Roman" w:cs="Times New Roman"/>
        </w:rPr>
      </w:pPr>
    </w:p>
    <w:p w14:paraId="58DD7410" w14:textId="6D83D257" w:rsidR="00414E00" w:rsidRDefault="00414E00" w:rsidP="00693A48">
      <w:pPr>
        <w:pStyle w:val="a3"/>
        <w:numPr>
          <w:ilvl w:val="1"/>
          <w:numId w:val="1"/>
        </w:numPr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(8 marks) Determine its generator matrix and parity check matrix,</w:t>
      </w:r>
    </w:p>
    <w:p w14:paraId="752947D1" w14:textId="6E1B3CF4" w:rsidR="00414E00" w:rsidRDefault="00414E00" w:rsidP="00414E00">
      <w:pPr>
        <w:ind w:left="261"/>
        <w:rPr>
          <w:rFonts w:ascii="Times New Roman" w:hAnsi="Times New Roman" w:cs="Times New Roman"/>
        </w:rPr>
      </w:pPr>
    </w:p>
    <w:p w14:paraId="25FE3DF9" w14:textId="259C5180" w:rsidR="00414E00" w:rsidRDefault="00414E00" w:rsidP="00414E00">
      <w:pPr>
        <w:ind w:left="261"/>
        <w:rPr>
          <w:rFonts w:ascii="Times New Roman" w:hAnsi="Times New Roman" w:cs="Times New Roman"/>
        </w:rPr>
      </w:pPr>
    </w:p>
    <w:p w14:paraId="78EF5F62" w14:textId="122B222C" w:rsidR="00414E00" w:rsidRDefault="00414E00" w:rsidP="00414E00">
      <w:pPr>
        <w:ind w:left="261"/>
        <w:rPr>
          <w:rFonts w:ascii="Times New Roman" w:hAnsi="Times New Roman" w:cs="Times New Roman"/>
        </w:rPr>
      </w:pPr>
    </w:p>
    <w:p w14:paraId="1BCAB74C" w14:textId="77777777" w:rsidR="00414E00" w:rsidRPr="00414E00" w:rsidRDefault="00414E00" w:rsidP="00414E00">
      <w:pPr>
        <w:ind w:left="261"/>
        <w:rPr>
          <w:rFonts w:ascii="Times New Roman" w:hAnsi="Times New Roman" w:cs="Times New Roman"/>
        </w:rPr>
      </w:pPr>
    </w:p>
    <w:p w14:paraId="5B6930D9" w14:textId="5CE1A99D" w:rsidR="00414E00" w:rsidRPr="00E64796" w:rsidRDefault="00414E00" w:rsidP="00153F69">
      <w:pPr>
        <w:pStyle w:val="a3"/>
        <w:numPr>
          <w:ilvl w:val="1"/>
          <w:numId w:val="1"/>
        </w:numPr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(10 marks) Suppose the vector (1, 0, 0, 1, 0) is received. Compute the syndrome. Use the syndrome to identify the error bit, if any, Explain your reasoning.</w:t>
      </w:r>
    </w:p>
    <w:sectPr w:rsidR="00414E00" w:rsidRPr="00E64796" w:rsidSect="007E2AD5">
      <w:pgSz w:w="11906" w:h="16838"/>
      <w:pgMar w:top="1440" w:right="1274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D19CD"/>
    <w:multiLevelType w:val="hybridMultilevel"/>
    <w:tmpl w:val="F2065696"/>
    <w:lvl w:ilvl="0" w:tplc="47AAD3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5922398">
      <w:start w:val="1"/>
      <w:numFmt w:val="lowerLetter"/>
      <w:lvlText w:val="%2)"/>
      <w:lvlJc w:val="left"/>
      <w:pPr>
        <w:ind w:left="1440" w:hanging="360"/>
      </w:pPr>
      <w:rPr>
        <w:rFonts w:hint="eastAsia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C5"/>
    <w:rsid w:val="00153F69"/>
    <w:rsid w:val="003854DF"/>
    <w:rsid w:val="00414E00"/>
    <w:rsid w:val="004849C5"/>
    <w:rsid w:val="00693A48"/>
    <w:rsid w:val="007E2AD5"/>
    <w:rsid w:val="009A1D62"/>
    <w:rsid w:val="009C5769"/>
    <w:rsid w:val="009E3A18"/>
    <w:rsid w:val="00A01CC1"/>
    <w:rsid w:val="00B90D5F"/>
    <w:rsid w:val="00E64796"/>
    <w:rsid w:val="00ED693B"/>
    <w:rsid w:val="00FC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7613"/>
  <w15:chartTrackingRefBased/>
  <w15:docId w15:val="{639C365A-8455-422A-8254-CD970D2E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2A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AD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E2A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NKC_kenny</dc:creator>
  <cp:keywords/>
  <dc:description/>
  <cp:lastModifiedBy>NKC_kenny</cp:lastModifiedBy>
  <cp:revision>6</cp:revision>
  <dcterms:created xsi:type="dcterms:W3CDTF">2019-09-11T12:45:00Z</dcterms:created>
  <dcterms:modified xsi:type="dcterms:W3CDTF">2019-09-11T14:03:00Z</dcterms:modified>
</cp:coreProperties>
</file>