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CB2400 Microeconomics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Tick &amp; Learn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Basic Supply and Demand Model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</w:t>
        <w:tab/>
        <w:t xml:space="preserve">If income decreases,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the demand curve for a normal good shifts leftward.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the demand curve for a normal good shifts rightward.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there is an upward movement along the demand curve for the good.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  <w:t xml:space="preserve">there is a downward movement along the demand curve for the good.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</w:t>
        <w:tab/>
        <w:t xml:space="preserve">The quantity supplied of a good is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the same thing as the quantity demanded at each price.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the amount that the producers are planning to sell at a particular price during a given time period.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equal to the difference between the quantity available and the quantity desired by all consumers and producers.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  <w:t xml:space="preserve">the amount the firm would sell if it faced no resource constraints.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</w:t>
        <w:tab/>
        <w:t xml:space="preserve">Which of the following is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NOT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held constant while moving along a supply curve?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Expected future prices.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The number of sellers.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The price of the good itself.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  <w:t xml:space="preserve">Prices of resources used in production.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</w:t>
        <w:tab/>
        <w:t xml:space="preserve">Over the past decade technological improvements that have lowered the cost of producing an automobile have increased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both the supply and the demand for automobiles.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the supply but not the demand for automobiles.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the demand but not the supply of automobiles.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  <w:t xml:space="preserve">neither the supply nor the demand for automobiles.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5)</w:t>
        <w:tab/>
        <w:t xml:space="preserve">Which of the following causes an increase in the quantity supplied of good X but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NOT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shift of the supply curve of good X?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A reduction in the price of resources used to produce X.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An improvement in the technology for producing X.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An increase in the price of good Y, a complement in the production of X.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  <w:t xml:space="preserve">An increase in the price of X.</w:t>
      </w:r>
    </w:p>
    <w:p w:rsidR="00000000" w:rsidDel="00000000" w:rsidP="00000000" w:rsidRDefault="00000000" w:rsidRPr="00000000" w14:paraId="00000024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6)</w:t>
        <w:tab/>
        <w:t xml:space="preserve">The price of a good will fall if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there is an excess supply at the current price.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the current price is less than the equilibrium price.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the quantity demanded exceeds the quantity supplied.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  <w:t xml:space="preserve">the price of a complement falls.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color w:val="000000"/>
        </w:rPr>
      </w:pPr>
      <w:r w:rsidDel="00000000" w:rsidR="00000000" w:rsidRPr="00000000">
        <w:rPr>
          <w:color w:val="000000"/>
        </w:rPr>
        <w:drawing>
          <wp:inline distB="0" distT="0" distL="0" distR="0">
            <wp:extent cx="2397125" cy="2308225"/>
            <wp:effectExtent b="0" l="0" r="0" t="0"/>
            <wp:docPr descr="3tb3" id="2" name="image1.png"/>
            <a:graphic>
              <a:graphicData uri="http://schemas.openxmlformats.org/drawingml/2006/picture">
                <pic:pic>
                  <pic:nvPicPr>
                    <pic:cNvPr descr="3tb3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97125" cy="2308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7)</w:t>
        <w:tab/>
        <w:t xml:space="preserve">The above figure represents the market for oil. When terrorists blow up a major refinery the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demand curve for oil shifts from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the supply curve for oil will not shift.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demand curve for oil shifts from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the supply curve for oil shifts from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demand curve for oil will not shift, and the supply curve for oil shifts from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  <w:t xml:space="preserve">demand curve for oil will not shift, and the supply curve for oil shifts from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8)</w:t>
        <w:tab/>
        <w:t xml:space="preserve">Let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 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stand for the quantity demanded,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 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stand for the quantity supplied, and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stand for price. If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 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= 20 – 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 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5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then the equilibrium quantity is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  <w:t xml:space="preserve">3.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  <w:t xml:space="preserve">5.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  <w:t xml:space="preserve">14.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  <w:t xml:space="preserve">20.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Consider a (competitive) market with 200 consumers and 100 sellers. All the consumers have the same individual demand function  </w:t>
      </w:r>
    </w:p>
    <w:p w:rsidR="00000000" w:rsidDel="00000000" w:rsidP="00000000" w:rsidRDefault="00000000" w:rsidRPr="00000000" w14:paraId="0000003F">
      <w:pPr>
        <w:jc w:val="center"/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:t xml:space="preserve">Q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:t xml:space="preserve">d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  <m:t xml:space="preserve">=75-2P,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and all the sellers have the same individual supply function </w:t>
      </w:r>
    </w:p>
    <w:p w:rsidR="00000000" w:rsidDel="00000000" w:rsidP="00000000" w:rsidRDefault="00000000" w:rsidRPr="00000000" w14:paraId="0000004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:t xml:space="preserve">Q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:t xml:space="preserve">s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  <m:t xml:space="preserve">=50+P.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9)</w:t>
        <w:tab/>
        <w:t xml:space="preserve">What is the market demand function? </w:t>
      </w:r>
    </w:p>
    <w:p w:rsidR="00000000" w:rsidDel="00000000" w:rsidP="00000000" w:rsidRDefault="00000000" w:rsidRPr="00000000" w14:paraId="0000004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Q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d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=15000-20P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Q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d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=15000-40P</m:t>
        </m:r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Q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d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=15000-200P</m:t>
        </m:r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Q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d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=15000-400P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10)</w:t>
        <w:tab/>
        <w:t xml:space="preserve">(continued) What is the market supply function? </w:t>
      </w:r>
    </w:p>
    <w:p w:rsidR="00000000" w:rsidDel="00000000" w:rsidP="00000000" w:rsidRDefault="00000000" w:rsidRPr="00000000" w14:paraId="0000004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Q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s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=50+P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Q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s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=50+100P</m:t>
        </m:r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Q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s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=5000+P</m:t>
        </m:r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Q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s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=5000+100P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11)</w:t>
        <w:tab/>
        <w:t xml:space="preserve">(continued) What is the equilibrium price? </w:t>
      </w:r>
    </w:p>
    <w:p w:rsidR="00000000" w:rsidDel="00000000" w:rsidP="00000000" w:rsidRDefault="00000000" w:rsidRPr="00000000" w14:paraId="0000005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10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15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20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25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12)</w:t>
        <w:tab/>
        <w:t xml:space="preserve">(continued) What is the equilibrium quantity traded? </w:t>
      </w:r>
    </w:p>
    <w:p w:rsidR="00000000" w:rsidDel="00000000" w:rsidP="00000000" w:rsidRDefault="00000000" w:rsidRPr="00000000" w14:paraId="0000005B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6000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7000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8000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9000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13)</w:t>
        <w:tab/>
        <w:t xml:space="preserve">(continued) Now suppose the government imposes sales tax </w:t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  <m:t xml:space="preserve">$5.00</m:t>
        </m:r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(per unit) on consumers. What is the new equilibrium quantity traded? </w:t>
      </w:r>
    </w:p>
    <w:p w:rsidR="00000000" w:rsidDel="00000000" w:rsidP="00000000" w:rsidRDefault="00000000" w:rsidRPr="00000000" w14:paraId="0000006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  <w:tab/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6000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  <w:tab/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6200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  <w:tab/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6400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</w:t>
        <w:tab/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6600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mbria Math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9D3AE5"/>
    <w:pPr>
      <w:widowControl w:val="0"/>
    </w:pPr>
    <w:rPr>
      <w:kern w:val="2"/>
      <w:sz w:val="24"/>
      <w:szCs w:val="24"/>
      <w:lang w:eastAsia="zh-TW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QuestionStem" w:customStyle="1">
    <w:name w:val="Question Stem"/>
    <w:basedOn w:val="BodyText"/>
    <w:autoRedefine w:val="1"/>
    <w:rsid w:val="00B351E5"/>
    <w:pPr>
      <w:keepNext w:val="1"/>
      <w:keepLines w:val="1"/>
      <w:widowControl w:val="1"/>
      <w:spacing w:after="20" w:line="240" w:lineRule="atLeast"/>
      <w:ind w:left="420" w:hanging="420"/>
    </w:pPr>
    <w:rPr>
      <w:rFonts w:ascii="AGaramond" w:hAnsi="AGaramond"/>
      <w:kern w:val="0"/>
      <w:sz w:val="20"/>
      <w:szCs w:val="20"/>
    </w:rPr>
  </w:style>
  <w:style w:type="paragraph" w:styleId="AnswerOption" w:customStyle="1">
    <w:name w:val="Answer Option"/>
    <w:basedOn w:val="Normal"/>
    <w:autoRedefine w:val="1"/>
    <w:rsid w:val="00B351E5"/>
    <w:pPr>
      <w:keepNext w:val="1"/>
      <w:keepLines w:val="1"/>
      <w:widowControl w:val="1"/>
      <w:spacing w:line="240" w:lineRule="atLeast"/>
      <w:ind w:left="540" w:hanging="420"/>
    </w:pPr>
    <w:rPr>
      <w:rFonts w:ascii="AGaramond" w:hAnsi="AGaramond"/>
      <w:kern w:val="0"/>
      <w:sz w:val="20"/>
      <w:szCs w:val="20"/>
    </w:rPr>
  </w:style>
  <w:style w:type="paragraph" w:styleId="Answer" w:customStyle="1">
    <w:name w:val="Answer"/>
    <w:basedOn w:val="Normal"/>
    <w:autoRedefine w:val="1"/>
    <w:rsid w:val="0011513C"/>
    <w:pPr>
      <w:spacing w:after="180"/>
    </w:pPr>
    <w:rPr>
      <w:rFonts w:ascii="GillSans" w:hAnsi="GillSans"/>
      <w:b w:val="1"/>
      <w:color w:val="000000"/>
      <w:kern w:val="0"/>
      <w:szCs w:val="20"/>
    </w:rPr>
  </w:style>
  <w:style w:type="paragraph" w:styleId="BodyText">
    <w:name w:val="Body Text"/>
    <w:basedOn w:val="Normal"/>
    <w:rsid w:val="00B351E5"/>
    <w:pPr>
      <w:spacing w:after="120"/>
    </w:pPr>
  </w:style>
  <w:style w:type="paragraph" w:styleId="NormalText" w:customStyle="1">
    <w:name w:val="Normal Text"/>
    <w:rsid w:val="008715BF"/>
    <w:rPr>
      <w:rFonts w:ascii="TGEQA" w:hAnsi="TGEQA"/>
      <w:lang w:eastAsia="zh-TW"/>
    </w:rPr>
  </w:style>
  <w:style w:type="table" w:styleId="TableGrid">
    <w:name w:val="Table Grid"/>
    <w:basedOn w:val="TableNormal"/>
    <w:rsid w:val="002B05BD"/>
    <w:pPr>
      <w:widowControl w:val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semiHidden w:val="1"/>
    <w:rsid w:val="00256875"/>
    <w:rPr>
      <w:rFonts w:ascii="Arial" w:hAnsi="Arial"/>
      <w:sz w:val="16"/>
      <w:szCs w:val="16"/>
    </w:rPr>
  </w:style>
  <w:style w:type="paragraph" w:styleId="Header">
    <w:name w:val="header"/>
    <w:basedOn w:val="Normal"/>
    <w:link w:val="HeaderChar"/>
    <w:rsid w:val="009146CE"/>
    <w:pPr>
      <w:tabs>
        <w:tab w:val="center" w:pos="4320"/>
        <w:tab w:val="right" w:pos="8640"/>
      </w:tabs>
    </w:pPr>
  </w:style>
  <w:style w:type="character" w:styleId="HeaderChar" w:customStyle="1">
    <w:name w:val="Header Char"/>
    <w:link w:val="Header"/>
    <w:rsid w:val="009146CE"/>
    <w:rPr>
      <w:kern w:val="2"/>
      <w:sz w:val="24"/>
      <w:szCs w:val="24"/>
      <w:lang w:eastAsia="zh-TW"/>
    </w:rPr>
  </w:style>
  <w:style w:type="paragraph" w:styleId="Footer">
    <w:name w:val="footer"/>
    <w:basedOn w:val="Normal"/>
    <w:link w:val="FooterChar"/>
    <w:uiPriority w:val="99"/>
    <w:rsid w:val="009146CE"/>
    <w:pPr>
      <w:tabs>
        <w:tab w:val="center" w:pos="4320"/>
        <w:tab w:val="right" w:pos="8640"/>
      </w:tabs>
    </w:pPr>
  </w:style>
  <w:style w:type="character" w:styleId="FooterChar" w:customStyle="1">
    <w:name w:val="Footer Char"/>
    <w:link w:val="Footer"/>
    <w:uiPriority w:val="99"/>
    <w:rsid w:val="009146CE"/>
    <w:rPr>
      <w:kern w:val="2"/>
      <w:sz w:val="24"/>
      <w:szCs w:val="24"/>
      <w:lang w:eastAsia="zh-TW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Relationship Id="rId5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O3xOJE2b5skGIB07p4W2OMB1Xw==">AMUW2mWlmYfyzNSn4kC1xJHpi2L9QSscKPS4XXV9D6kfUG4n07qynMTd5LSvg8QvUaifrLw1hABa+1Ch1tw/4j85PSOi+06mVJ/dcRxYaurF7OAHNVvd+ewj6DNeibc2JYMX4hb2iZbL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2018-08-31T06:28:00Z</dcterms:created>
  <dc:creator>wsjor0</dc:creator>
</cp:coreProperties>
</file>