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6D42E8" w14:textId="77777777" w:rsidR="00037AF2" w:rsidRPr="00037AF2" w:rsidRDefault="000F7F89" w:rsidP="00037AF2">
      <w:pPr>
        <w:jc w:val="center"/>
        <w:rPr>
          <w:b/>
          <w:sz w:val="32"/>
          <w:szCs w:val="32"/>
        </w:rPr>
      </w:pPr>
      <w:r>
        <w:rPr>
          <w:b/>
          <w:sz w:val="32"/>
          <w:szCs w:val="32"/>
        </w:rPr>
        <w:t>C</w:t>
      </w:r>
      <w:r w:rsidR="00037AF2" w:rsidRPr="00037AF2">
        <w:rPr>
          <w:rFonts w:hint="eastAsia"/>
          <w:b/>
          <w:sz w:val="32"/>
          <w:szCs w:val="32"/>
        </w:rPr>
        <w:t xml:space="preserve">B2400 </w:t>
      </w:r>
      <w:r w:rsidR="00177DB5">
        <w:rPr>
          <w:b/>
          <w:sz w:val="32"/>
          <w:szCs w:val="32"/>
        </w:rPr>
        <w:t>Micro-</w:t>
      </w:r>
      <w:r w:rsidR="00177DB5">
        <w:rPr>
          <w:rFonts w:hint="eastAsia"/>
          <w:b/>
          <w:sz w:val="32"/>
          <w:szCs w:val="32"/>
        </w:rPr>
        <w:t xml:space="preserve">Economics </w:t>
      </w:r>
    </w:p>
    <w:p w14:paraId="1FAC9DBE" w14:textId="77777777" w:rsidR="00C71491" w:rsidRPr="00945339" w:rsidRDefault="00C71491" w:rsidP="00C71491">
      <w:pPr>
        <w:jc w:val="center"/>
        <w:rPr>
          <w:b/>
          <w:sz w:val="28"/>
          <w:szCs w:val="28"/>
        </w:rPr>
      </w:pPr>
    </w:p>
    <w:p w14:paraId="3C2C453C" w14:textId="77777777" w:rsidR="00C71491" w:rsidRDefault="00C71491" w:rsidP="00C71491">
      <w:pPr>
        <w:jc w:val="center"/>
        <w:rPr>
          <w:b/>
          <w:sz w:val="28"/>
          <w:szCs w:val="28"/>
        </w:rPr>
      </w:pPr>
      <w:r w:rsidRPr="00945339">
        <w:rPr>
          <w:b/>
          <w:sz w:val="28"/>
          <w:szCs w:val="28"/>
        </w:rPr>
        <w:t>Tick &amp; Learn</w:t>
      </w:r>
    </w:p>
    <w:p w14:paraId="0968E604" w14:textId="77777777" w:rsidR="00611F43" w:rsidRPr="00037AF2" w:rsidRDefault="00611F43" w:rsidP="00A705A3">
      <w:pPr>
        <w:adjustRightInd w:val="0"/>
        <w:jc w:val="center"/>
        <w:rPr>
          <w:b/>
          <w:sz w:val="28"/>
          <w:szCs w:val="28"/>
        </w:rPr>
      </w:pPr>
    </w:p>
    <w:p w14:paraId="184CEB6A" w14:textId="77777777" w:rsidR="008D27F0" w:rsidRPr="00C71491" w:rsidRDefault="003323A6" w:rsidP="00A705A3">
      <w:pPr>
        <w:adjustRightInd w:val="0"/>
        <w:jc w:val="center"/>
        <w:rPr>
          <w:b/>
          <w:sz w:val="28"/>
          <w:szCs w:val="28"/>
        </w:rPr>
      </w:pPr>
      <w:r w:rsidRPr="00C71491">
        <w:rPr>
          <w:rFonts w:hint="eastAsia"/>
          <w:b/>
          <w:sz w:val="28"/>
          <w:szCs w:val="28"/>
        </w:rPr>
        <w:t xml:space="preserve">Theory of </w:t>
      </w:r>
      <w:r w:rsidR="00A23D5B" w:rsidRPr="00C71491">
        <w:rPr>
          <w:b/>
          <w:sz w:val="28"/>
          <w:szCs w:val="28"/>
        </w:rPr>
        <w:t xml:space="preserve">Consumer </w:t>
      </w:r>
    </w:p>
    <w:p w14:paraId="31F4B028" w14:textId="77777777" w:rsidR="00A23D5B" w:rsidRPr="001D311F" w:rsidRDefault="00A23D5B" w:rsidP="00A23D5B">
      <w:pPr>
        <w:pStyle w:val="AnswerOption"/>
        <w:keepNext w:val="0"/>
        <w:keepLines w:val="0"/>
        <w:widowControl w:val="0"/>
        <w:ind w:left="960" w:hanging="600"/>
        <w:rPr>
          <w:rFonts w:ascii="Times New Roman" w:hAnsi="Times New Roman"/>
          <w:sz w:val="24"/>
          <w:szCs w:val="24"/>
        </w:rPr>
      </w:pPr>
    </w:p>
    <w:p w14:paraId="52F316C2" w14:textId="77777777" w:rsidR="007C0298" w:rsidRDefault="007C0298" w:rsidP="00642336">
      <w:pPr>
        <w:pStyle w:val="QuestionStem"/>
      </w:pPr>
    </w:p>
    <w:p w14:paraId="33C69EFD" w14:textId="77777777" w:rsidR="007C0298" w:rsidRDefault="007C0298" w:rsidP="00642336">
      <w:pPr>
        <w:pStyle w:val="QuestionStem"/>
      </w:pPr>
    </w:p>
    <w:p w14:paraId="1316C454" w14:textId="034AA2E8" w:rsidR="00A23D5B" w:rsidRPr="001D311F" w:rsidRDefault="00012F6F" w:rsidP="00642336">
      <w:pPr>
        <w:pStyle w:val="QuestionStem"/>
      </w:pPr>
      <w:r>
        <w:t>1</w:t>
      </w:r>
      <w:r w:rsidR="00A23D5B" w:rsidRPr="001D311F">
        <w:t>)</w:t>
      </w:r>
      <w:r w:rsidR="00A23D5B" w:rsidRPr="001D311F">
        <w:tab/>
        <w:t>Which of the following occur when a person maximizes utility?</w:t>
      </w:r>
    </w:p>
    <w:p w14:paraId="6B767D2A" w14:textId="77777777" w:rsidR="00A23D5B" w:rsidRPr="001D311F" w:rsidRDefault="00A23D5B" w:rsidP="00A23D5B">
      <w:pPr>
        <w:pStyle w:val="RomanNumeral"/>
        <w:keepNext w:val="0"/>
        <w:keepLines w:val="0"/>
        <w:widowControl w:val="0"/>
        <w:rPr>
          <w:rFonts w:ascii="Times New Roman" w:hAnsi="Times New Roman"/>
          <w:sz w:val="24"/>
          <w:szCs w:val="24"/>
        </w:rPr>
      </w:pPr>
      <w:r>
        <w:rPr>
          <w:rFonts w:ascii="Times New Roman" w:hAnsi="Times New Roman"/>
          <w:sz w:val="24"/>
          <w:szCs w:val="24"/>
        </w:rPr>
        <w:tab/>
      </w:r>
      <w:r w:rsidRPr="001D311F">
        <w:rPr>
          <w:rFonts w:ascii="Times New Roman" w:hAnsi="Times New Roman"/>
          <w:sz w:val="24"/>
          <w:szCs w:val="24"/>
        </w:rPr>
        <w:t>I.</w:t>
      </w:r>
      <w:r w:rsidRPr="001D311F">
        <w:rPr>
          <w:rFonts w:ascii="Times New Roman" w:hAnsi="Times New Roman"/>
          <w:sz w:val="24"/>
          <w:szCs w:val="24"/>
        </w:rPr>
        <w:tab/>
      </w:r>
      <w:r>
        <w:rPr>
          <w:rFonts w:ascii="Times New Roman" w:hAnsi="Times New Roman"/>
          <w:sz w:val="24"/>
          <w:szCs w:val="24"/>
        </w:rPr>
        <w:tab/>
      </w:r>
      <w:r w:rsidRPr="001D311F">
        <w:rPr>
          <w:rFonts w:ascii="Times New Roman" w:hAnsi="Times New Roman"/>
          <w:sz w:val="24"/>
          <w:szCs w:val="24"/>
        </w:rPr>
        <w:t>the marginal utility of each good bought is equal</w:t>
      </w:r>
    </w:p>
    <w:p w14:paraId="3BACAC5E" w14:textId="77777777" w:rsidR="00A23D5B" w:rsidRPr="001D311F" w:rsidRDefault="00A23D5B" w:rsidP="00A23D5B">
      <w:pPr>
        <w:pStyle w:val="RomanNumeral"/>
        <w:keepNext w:val="0"/>
        <w:keepLines w:val="0"/>
        <w:widowControl w:val="0"/>
        <w:rPr>
          <w:rFonts w:ascii="Times New Roman" w:hAnsi="Times New Roman"/>
          <w:sz w:val="24"/>
          <w:szCs w:val="24"/>
        </w:rPr>
      </w:pPr>
      <w:r>
        <w:rPr>
          <w:rFonts w:ascii="Times New Roman" w:hAnsi="Times New Roman"/>
          <w:sz w:val="24"/>
          <w:szCs w:val="24"/>
        </w:rPr>
        <w:tab/>
      </w:r>
      <w:r w:rsidRPr="001D311F">
        <w:rPr>
          <w:rFonts w:ascii="Times New Roman" w:hAnsi="Times New Roman"/>
          <w:sz w:val="24"/>
          <w:szCs w:val="24"/>
        </w:rPr>
        <w:t>II.</w:t>
      </w:r>
      <w:r>
        <w:rPr>
          <w:rFonts w:ascii="Times New Roman" w:hAnsi="Times New Roman"/>
          <w:sz w:val="24"/>
          <w:szCs w:val="24"/>
        </w:rPr>
        <w:tab/>
      </w:r>
      <w:r w:rsidRPr="001D311F">
        <w:rPr>
          <w:rFonts w:ascii="Times New Roman" w:hAnsi="Times New Roman"/>
          <w:sz w:val="24"/>
          <w:szCs w:val="24"/>
        </w:rPr>
        <w:tab/>
      </w:r>
      <w:proofErr w:type="gramStart"/>
      <w:r w:rsidRPr="001D311F">
        <w:rPr>
          <w:rFonts w:ascii="Times New Roman" w:hAnsi="Times New Roman"/>
          <w:sz w:val="24"/>
          <w:szCs w:val="24"/>
        </w:rPr>
        <w:t>the</w:t>
      </w:r>
      <w:proofErr w:type="gramEnd"/>
      <w:r w:rsidRPr="001D311F">
        <w:rPr>
          <w:rFonts w:ascii="Times New Roman" w:hAnsi="Times New Roman"/>
          <w:sz w:val="24"/>
          <w:szCs w:val="24"/>
        </w:rPr>
        <w:t xml:space="preserve"> highest level of utility is attained</w:t>
      </w:r>
    </w:p>
    <w:p w14:paraId="6A5D7294" w14:textId="77777777" w:rsidR="00A23D5B" w:rsidRPr="001D311F" w:rsidRDefault="00A23D5B" w:rsidP="00A23D5B">
      <w:pPr>
        <w:pStyle w:val="RomanNumeral"/>
        <w:keepNext w:val="0"/>
        <w:keepLines w:val="0"/>
        <w:widowControl w:val="0"/>
        <w:rPr>
          <w:rFonts w:ascii="Times New Roman" w:hAnsi="Times New Roman"/>
          <w:sz w:val="24"/>
          <w:szCs w:val="24"/>
        </w:rPr>
      </w:pPr>
      <w:r>
        <w:rPr>
          <w:rFonts w:ascii="Times New Roman" w:hAnsi="Times New Roman"/>
          <w:sz w:val="24"/>
          <w:szCs w:val="24"/>
        </w:rPr>
        <w:tab/>
      </w:r>
      <w:r w:rsidRPr="001D311F">
        <w:rPr>
          <w:rFonts w:ascii="Times New Roman" w:hAnsi="Times New Roman"/>
          <w:sz w:val="24"/>
          <w:szCs w:val="24"/>
        </w:rPr>
        <w:t>III.</w:t>
      </w:r>
      <w:r w:rsidRPr="001D311F">
        <w:rPr>
          <w:rFonts w:ascii="Times New Roman" w:hAnsi="Times New Roman"/>
          <w:sz w:val="24"/>
          <w:szCs w:val="24"/>
        </w:rPr>
        <w:tab/>
      </w:r>
      <w:proofErr w:type="gramStart"/>
      <w:r w:rsidRPr="001D311F">
        <w:rPr>
          <w:rFonts w:ascii="Times New Roman" w:hAnsi="Times New Roman"/>
          <w:sz w:val="24"/>
          <w:szCs w:val="24"/>
        </w:rPr>
        <w:t>all</w:t>
      </w:r>
      <w:proofErr w:type="gramEnd"/>
      <w:r w:rsidRPr="001D311F">
        <w:rPr>
          <w:rFonts w:ascii="Times New Roman" w:hAnsi="Times New Roman"/>
          <w:sz w:val="24"/>
          <w:szCs w:val="24"/>
        </w:rPr>
        <w:t xml:space="preserve"> of a person’s budget is spent </w:t>
      </w:r>
    </w:p>
    <w:p w14:paraId="1E018F34" w14:textId="38366050" w:rsidR="00A23D5B" w:rsidRPr="001D311F" w:rsidRDefault="00A23D5B" w:rsidP="00A23D5B">
      <w:pPr>
        <w:pStyle w:val="AnswerOption"/>
        <w:keepNext w:val="0"/>
        <w:keepLines w:val="0"/>
        <w:widowControl w:val="0"/>
        <w:ind w:hanging="60"/>
        <w:rPr>
          <w:rFonts w:ascii="Times New Roman" w:hAnsi="Times New Roman"/>
          <w:sz w:val="24"/>
          <w:szCs w:val="24"/>
        </w:rPr>
      </w:pPr>
      <w:r w:rsidRPr="001D311F">
        <w:rPr>
          <w:rFonts w:ascii="Times New Roman" w:hAnsi="Times New Roman"/>
          <w:sz w:val="24"/>
          <w:szCs w:val="24"/>
        </w:rPr>
        <w:t>A)</w:t>
      </w:r>
      <w:r w:rsidRPr="001D311F">
        <w:rPr>
          <w:rFonts w:ascii="Times New Roman" w:hAnsi="Times New Roman"/>
          <w:sz w:val="24"/>
          <w:szCs w:val="24"/>
        </w:rPr>
        <w:tab/>
        <w:t>I and II.</w:t>
      </w:r>
      <w:r w:rsidR="00012F6F">
        <w:rPr>
          <w:rFonts w:ascii="Times New Roman" w:hAnsi="Times New Roman"/>
          <w:sz w:val="24"/>
          <w:szCs w:val="24"/>
        </w:rPr>
        <w:t xml:space="preserve"> </w:t>
      </w:r>
    </w:p>
    <w:p w14:paraId="3CDF85E6" w14:textId="77777777" w:rsidR="00A23D5B" w:rsidRPr="001D311F" w:rsidRDefault="00A23D5B" w:rsidP="00A23D5B">
      <w:pPr>
        <w:pStyle w:val="AnswerOption"/>
        <w:keepNext w:val="0"/>
        <w:keepLines w:val="0"/>
        <w:widowControl w:val="0"/>
        <w:ind w:hanging="60"/>
        <w:rPr>
          <w:rFonts w:ascii="Times New Roman" w:hAnsi="Times New Roman"/>
          <w:sz w:val="24"/>
          <w:szCs w:val="24"/>
        </w:rPr>
      </w:pPr>
      <w:r w:rsidRPr="001D311F">
        <w:rPr>
          <w:rFonts w:ascii="Times New Roman" w:hAnsi="Times New Roman"/>
          <w:sz w:val="24"/>
          <w:szCs w:val="24"/>
        </w:rPr>
        <w:t>B)</w:t>
      </w:r>
      <w:r w:rsidRPr="001D311F">
        <w:rPr>
          <w:rFonts w:ascii="Times New Roman" w:hAnsi="Times New Roman"/>
          <w:sz w:val="24"/>
          <w:szCs w:val="24"/>
        </w:rPr>
        <w:tab/>
        <w:t>I and III.</w:t>
      </w:r>
    </w:p>
    <w:p w14:paraId="66209162" w14:textId="6487D619" w:rsidR="00A23D5B" w:rsidRPr="001D311F" w:rsidRDefault="00A23D5B" w:rsidP="00A23D5B">
      <w:pPr>
        <w:pStyle w:val="AnswerOption"/>
        <w:keepNext w:val="0"/>
        <w:keepLines w:val="0"/>
        <w:widowControl w:val="0"/>
        <w:ind w:hanging="60"/>
        <w:rPr>
          <w:rFonts w:ascii="Times New Roman" w:hAnsi="Times New Roman"/>
          <w:sz w:val="24"/>
          <w:szCs w:val="24"/>
        </w:rPr>
      </w:pPr>
      <w:r w:rsidRPr="001D311F">
        <w:rPr>
          <w:rFonts w:ascii="Times New Roman" w:hAnsi="Times New Roman"/>
          <w:sz w:val="24"/>
          <w:szCs w:val="24"/>
        </w:rPr>
        <w:t>C)</w:t>
      </w:r>
      <w:r w:rsidRPr="001D311F">
        <w:rPr>
          <w:rFonts w:ascii="Times New Roman" w:hAnsi="Times New Roman"/>
          <w:sz w:val="24"/>
          <w:szCs w:val="24"/>
        </w:rPr>
        <w:tab/>
        <w:t>II and III.</w:t>
      </w:r>
      <w:r w:rsidR="00012F6F">
        <w:rPr>
          <w:rFonts w:ascii="Times New Roman" w:hAnsi="Times New Roman"/>
          <w:sz w:val="24"/>
          <w:szCs w:val="24"/>
        </w:rPr>
        <w:t xml:space="preserve"> </w:t>
      </w:r>
    </w:p>
    <w:p w14:paraId="0A764BB9" w14:textId="77777777" w:rsidR="00A23D5B" w:rsidRPr="001D311F" w:rsidRDefault="00A23D5B" w:rsidP="00A23D5B">
      <w:pPr>
        <w:pStyle w:val="AnswerOption"/>
        <w:keepNext w:val="0"/>
        <w:keepLines w:val="0"/>
        <w:widowControl w:val="0"/>
        <w:ind w:hanging="60"/>
        <w:rPr>
          <w:rFonts w:ascii="Times New Roman" w:hAnsi="Times New Roman"/>
          <w:sz w:val="24"/>
          <w:szCs w:val="24"/>
        </w:rPr>
      </w:pPr>
      <w:r w:rsidRPr="001D311F">
        <w:rPr>
          <w:rFonts w:ascii="Times New Roman" w:hAnsi="Times New Roman"/>
          <w:sz w:val="24"/>
          <w:szCs w:val="24"/>
        </w:rPr>
        <w:t>D)</w:t>
      </w:r>
      <w:r w:rsidRPr="001D311F">
        <w:rPr>
          <w:rFonts w:ascii="Times New Roman" w:hAnsi="Times New Roman"/>
          <w:sz w:val="24"/>
          <w:szCs w:val="24"/>
        </w:rPr>
        <w:tab/>
        <w:t>I, II and III.</w:t>
      </w:r>
    </w:p>
    <w:p w14:paraId="7743B9FE" w14:textId="77777777" w:rsidR="00F9391F" w:rsidRDefault="00F9391F" w:rsidP="00F9391F">
      <w:pPr>
        <w:pStyle w:val="MultipleChoiceNumList"/>
        <w:keepNext w:val="0"/>
        <w:keepLines w:val="0"/>
        <w:widowControl w:val="0"/>
        <w:adjustRightInd w:val="0"/>
        <w:rPr>
          <w:sz w:val="24"/>
          <w:szCs w:val="24"/>
          <w:lang w:eastAsia="zh-TW"/>
        </w:rPr>
      </w:pPr>
    </w:p>
    <w:p w14:paraId="7C43318B" w14:textId="61585354" w:rsidR="00A23D5B" w:rsidRPr="001D311F" w:rsidRDefault="00012F6F" w:rsidP="00642336">
      <w:pPr>
        <w:pStyle w:val="QuestionStem"/>
      </w:pPr>
      <w:r>
        <w:t>2</w:t>
      </w:r>
      <w:r w:rsidR="00A23D5B" w:rsidRPr="001D311F">
        <w:t>)</w:t>
      </w:r>
      <w:r w:rsidR="00A23D5B" w:rsidRPr="001D311F">
        <w:tab/>
        <w:t>The supply of wheat decreases</w:t>
      </w:r>
      <w:r>
        <w:t xml:space="preserve"> (i.e., the supply curve shifts to the left)</w:t>
      </w:r>
      <w:r w:rsidR="00A23D5B" w:rsidRPr="001D311F">
        <w:t>, so that the quantity of wheat consumed decreases. Thus</w:t>
      </w:r>
    </w:p>
    <w:p w14:paraId="38D08D78" w14:textId="77777777" w:rsidR="00A23D5B" w:rsidRPr="001D311F" w:rsidRDefault="00A23D5B" w:rsidP="00A23D5B">
      <w:pPr>
        <w:pStyle w:val="AnswerOption"/>
        <w:keepNext w:val="0"/>
        <w:keepLines w:val="0"/>
        <w:widowControl w:val="0"/>
        <w:ind w:hanging="120"/>
        <w:rPr>
          <w:rFonts w:ascii="Times New Roman" w:hAnsi="Times New Roman"/>
          <w:sz w:val="24"/>
          <w:szCs w:val="24"/>
        </w:rPr>
      </w:pPr>
      <w:r w:rsidRPr="001D311F">
        <w:rPr>
          <w:rFonts w:ascii="Times New Roman" w:hAnsi="Times New Roman"/>
          <w:sz w:val="24"/>
          <w:szCs w:val="24"/>
        </w:rPr>
        <w:t>A)</w:t>
      </w:r>
      <w:r w:rsidRPr="001D311F">
        <w:rPr>
          <w:rFonts w:ascii="Times New Roman" w:hAnsi="Times New Roman"/>
          <w:sz w:val="24"/>
          <w:szCs w:val="24"/>
        </w:rPr>
        <w:tab/>
      </w:r>
      <w:proofErr w:type="gramStart"/>
      <w:r w:rsidRPr="001D311F">
        <w:rPr>
          <w:rFonts w:ascii="Times New Roman" w:hAnsi="Times New Roman"/>
          <w:sz w:val="24"/>
          <w:szCs w:val="24"/>
        </w:rPr>
        <w:t>both</w:t>
      </w:r>
      <w:proofErr w:type="gramEnd"/>
      <w:r w:rsidRPr="001D311F">
        <w:rPr>
          <w:rFonts w:ascii="Times New Roman" w:hAnsi="Times New Roman"/>
          <w:sz w:val="24"/>
          <w:szCs w:val="24"/>
        </w:rPr>
        <w:t xml:space="preserve"> the marginal utility and the total utility from wheat increase.</w:t>
      </w:r>
    </w:p>
    <w:p w14:paraId="33D004B1" w14:textId="4A2D64B5" w:rsidR="00A23D5B" w:rsidRPr="001D311F" w:rsidRDefault="00A23D5B" w:rsidP="00A23D5B">
      <w:pPr>
        <w:pStyle w:val="AnswerOption"/>
        <w:keepNext w:val="0"/>
        <w:keepLines w:val="0"/>
        <w:widowControl w:val="0"/>
        <w:ind w:hanging="120"/>
        <w:rPr>
          <w:rFonts w:ascii="Times New Roman" w:hAnsi="Times New Roman"/>
          <w:sz w:val="24"/>
          <w:szCs w:val="24"/>
        </w:rPr>
      </w:pPr>
      <w:r w:rsidRPr="001D311F">
        <w:rPr>
          <w:rFonts w:ascii="Times New Roman" w:hAnsi="Times New Roman"/>
          <w:sz w:val="24"/>
          <w:szCs w:val="24"/>
        </w:rPr>
        <w:t>B)</w:t>
      </w:r>
      <w:r w:rsidRPr="001D311F">
        <w:rPr>
          <w:rFonts w:ascii="Times New Roman" w:hAnsi="Times New Roman"/>
          <w:sz w:val="24"/>
          <w:szCs w:val="24"/>
        </w:rPr>
        <w:tab/>
      </w:r>
      <w:proofErr w:type="gramStart"/>
      <w:r w:rsidRPr="001D311F">
        <w:rPr>
          <w:rFonts w:ascii="Times New Roman" w:hAnsi="Times New Roman"/>
          <w:sz w:val="24"/>
          <w:szCs w:val="24"/>
        </w:rPr>
        <w:t>the</w:t>
      </w:r>
      <w:proofErr w:type="gramEnd"/>
      <w:r w:rsidRPr="001D311F">
        <w:rPr>
          <w:rFonts w:ascii="Times New Roman" w:hAnsi="Times New Roman"/>
          <w:sz w:val="24"/>
          <w:szCs w:val="24"/>
        </w:rPr>
        <w:t xml:space="preserve"> marginal utility from wheat increases and the total utility decreases.</w:t>
      </w:r>
      <w:r w:rsidR="00012F6F">
        <w:rPr>
          <w:rFonts w:ascii="Times New Roman" w:hAnsi="Times New Roman"/>
          <w:sz w:val="24"/>
          <w:szCs w:val="24"/>
        </w:rPr>
        <w:t xml:space="preserve"> </w:t>
      </w:r>
    </w:p>
    <w:p w14:paraId="4E50DACF" w14:textId="77777777" w:rsidR="00A23D5B" w:rsidRPr="001D311F" w:rsidRDefault="00A23D5B" w:rsidP="00A23D5B">
      <w:pPr>
        <w:pStyle w:val="AnswerOption"/>
        <w:keepNext w:val="0"/>
        <w:keepLines w:val="0"/>
        <w:widowControl w:val="0"/>
        <w:ind w:hanging="120"/>
        <w:rPr>
          <w:rFonts w:ascii="Times New Roman" w:hAnsi="Times New Roman"/>
          <w:sz w:val="24"/>
          <w:szCs w:val="24"/>
        </w:rPr>
      </w:pPr>
      <w:r w:rsidRPr="001D311F">
        <w:rPr>
          <w:rFonts w:ascii="Times New Roman" w:hAnsi="Times New Roman"/>
          <w:sz w:val="24"/>
          <w:szCs w:val="24"/>
        </w:rPr>
        <w:t>C)</w:t>
      </w:r>
      <w:r w:rsidRPr="001D311F">
        <w:rPr>
          <w:rFonts w:ascii="Times New Roman" w:hAnsi="Times New Roman"/>
          <w:sz w:val="24"/>
          <w:szCs w:val="24"/>
        </w:rPr>
        <w:tab/>
      </w:r>
      <w:proofErr w:type="gramStart"/>
      <w:r w:rsidRPr="001D311F">
        <w:rPr>
          <w:rFonts w:ascii="Times New Roman" w:hAnsi="Times New Roman"/>
          <w:sz w:val="24"/>
          <w:szCs w:val="24"/>
        </w:rPr>
        <w:t>the</w:t>
      </w:r>
      <w:proofErr w:type="gramEnd"/>
      <w:r w:rsidRPr="001D311F">
        <w:rPr>
          <w:rFonts w:ascii="Times New Roman" w:hAnsi="Times New Roman"/>
          <w:sz w:val="24"/>
          <w:szCs w:val="24"/>
        </w:rPr>
        <w:t xml:space="preserve"> marginal utility from wheat decreases and the total utility increases.</w:t>
      </w:r>
    </w:p>
    <w:p w14:paraId="0EE70F3E" w14:textId="77777777" w:rsidR="00A23D5B" w:rsidRPr="001D311F" w:rsidRDefault="00A23D5B" w:rsidP="00A23D5B">
      <w:pPr>
        <w:pStyle w:val="AnswerOption"/>
        <w:keepNext w:val="0"/>
        <w:keepLines w:val="0"/>
        <w:widowControl w:val="0"/>
        <w:ind w:hanging="120"/>
        <w:rPr>
          <w:rFonts w:ascii="Times New Roman" w:hAnsi="Times New Roman"/>
          <w:sz w:val="24"/>
          <w:szCs w:val="24"/>
        </w:rPr>
      </w:pPr>
      <w:r w:rsidRPr="001D311F">
        <w:rPr>
          <w:rFonts w:ascii="Times New Roman" w:hAnsi="Times New Roman"/>
          <w:sz w:val="24"/>
          <w:szCs w:val="24"/>
        </w:rPr>
        <w:t>D)</w:t>
      </w:r>
      <w:r w:rsidRPr="001D311F">
        <w:rPr>
          <w:rFonts w:ascii="Times New Roman" w:hAnsi="Times New Roman"/>
          <w:sz w:val="24"/>
          <w:szCs w:val="24"/>
        </w:rPr>
        <w:tab/>
      </w:r>
      <w:proofErr w:type="gramStart"/>
      <w:r w:rsidRPr="001D311F">
        <w:rPr>
          <w:rFonts w:ascii="Times New Roman" w:hAnsi="Times New Roman"/>
          <w:sz w:val="24"/>
          <w:szCs w:val="24"/>
        </w:rPr>
        <w:t>both</w:t>
      </w:r>
      <w:proofErr w:type="gramEnd"/>
      <w:r w:rsidRPr="001D311F">
        <w:rPr>
          <w:rFonts w:ascii="Times New Roman" w:hAnsi="Times New Roman"/>
          <w:sz w:val="24"/>
          <w:szCs w:val="24"/>
        </w:rPr>
        <w:t xml:space="preserve"> the marginal utility and the total utility from wheat decrease.</w:t>
      </w:r>
    </w:p>
    <w:p w14:paraId="51408168" w14:textId="77777777" w:rsidR="00A65755" w:rsidRPr="0040216C" w:rsidRDefault="00A65755" w:rsidP="0040216C">
      <w:pPr>
        <w:adjustRightInd w:val="0"/>
      </w:pPr>
    </w:p>
    <w:p w14:paraId="32B1625A" w14:textId="1481AE70" w:rsidR="00A23D5B" w:rsidRPr="00D46E38" w:rsidRDefault="007C0298" w:rsidP="00642336">
      <w:pPr>
        <w:pStyle w:val="QuestionStem"/>
      </w:pPr>
      <w:r>
        <w:t>3</w:t>
      </w:r>
      <w:r w:rsidR="00BF3E79">
        <w:t>)</w:t>
      </w:r>
      <w:r w:rsidR="00BF3E79">
        <w:tab/>
        <w:t xml:space="preserve">A convex </w:t>
      </w:r>
      <w:r w:rsidR="00A23D5B" w:rsidRPr="00D46E38">
        <w:t>indifference curve diagram has movies on the vertical axis and sodas on the horizontal. As the consumption of sodas increases and movies decreases (moving southeast along an indifference curve) the marginal rate of substitution of sodas for movies</w:t>
      </w:r>
    </w:p>
    <w:p w14:paraId="5A16DBEE" w14:textId="77777777"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A)</w:t>
      </w:r>
      <w:r w:rsidRPr="00D46E38">
        <w:rPr>
          <w:rFonts w:ascii="Times New Roman" w:hAnsi="Times New Roman"/>
          <w:color w:val="000000"/>
          <w:sz w:val="24"/>
          <w:szCs w:val="24"/>
        </w:rPr>
        <w:tab/>
      </w:r>
      <w:proofErr w:type="gramStart"/>
      <w:r w:rsidRPr="00D46E38">
        <w:rPr>
          <w:rFonts w:ascii="Times New Roman" w:hAnsi="Times New Roman"/>
          <w:color w:val="000000"/>
          <w:sz w:val="24"/>
          <w:szCs w:val="24"/>
        </w:rPr>
        <w:t>rises</w:t>
      </w:r>
      <w:proofErr w:type="gramEnd"/>
      <w:r w:rsidRPr="00D46E38">
        <w:rPr>
          <w:rFonts w:ascii="Times New Roman" w:hAnsi="Times New Roman"/>
          <w:color w:val="000000"/>
          <w:sz w:val="24"/>
          <w:szCs w:val="24"/>
        </w:rPr>
        <w:t>.</w:t>
      </w:r>
    </w:p>
    <w:p w14:paraId="3A000D02" w14:textId="4A7D559C"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B)</w:t>
      </w:r>
      <w:r w:rsidRPr="00D46E38">
        <w:rPr>
          <w:rFonts w:ascii="Times New Roman" w:hAnsi="Times New Roman"/>
          <w:color w:val="000000"/>
          <w:sz w:val="24"/>
          <w:szCs w:val="24"/>
        </w:rPr>
        <w:tab/>
      </w:r>
      <w:proofErr w:type="gramStart"/>
      <w:r w:rsidRPr="00D46E38">
        <w:rPr>
          <w:rFonts w:ascii="Times New Roman" w:hAnsi="Times New Roman"/>
          <w:color w:val="000000"/>
          <w:sz w:val="24"/>
          <w:szCs w:val="24"/>
        </w:rPr>
        <w:t>falls</w:t>
      </w:r>
      <w:proofErr w:type="gramEnd"/>
      <w:r w:rsidRPr="00D46E38">
        <w:rPr>
          <w:rFonts w:ascii="Times New Roman" w:hAnsi="Times New Roman"/>
          <w:color w:val="000000"/>
          <w:sz w:val="24"/>
          <w:szCs w:val="24"/>
        </w:rPr>
        <w:t>.</w:t>
      </w:r>
      <w:r w:rsidR="00012F6F">
        <w:rPr>
          <w:rFonts w:ascii="Times New Roman" w:hAnsi="Times New Roman"/>
          <w:color w:val="000000"/>
          <w:sz w:val="24"/>
          <w:szCs w:val="24"/>
        </w:rPr>
        <w:t xml:space="preserve"> </w:t>
      </w:r>
    </w:p>
    <w:p w14:paraId="2EFFCD82" w14:textId="77777777"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C)</w:t>
      </w:r>
      <w:r w:rsidRPr="00D46E38">
        <w:rPr>
          <w:rFonts w:ascii="Times New Roman" w:hAnsi="Times New Roman"/>
          <w:color w:val="000000"/>
          <w:sz w:val="24"/>
          <w:szCs w:val="24"/>
        </w:rPr>
        <w:tab/>
      </w:r>
      <w:proofErr w:type="gramStart"/>
      <w:r w:rsidRPr="00D46E38">
        <w:rPr>
          <w:rFonts w:ascii="Times New Roman" w:hAnsi="Times New Roman"/>
          <w:color w:val="000000"/>
          <w:sz w:val="24"/>
          <w:szCs w:val="24"/>
        </w:rPr>
        <w:t>does</w:t>
      </w:r>
      <w:proofErr w:type="gramEnd"/>
      <w:r w:rsidRPr="00D46E38">
        <w:rPr>
          <w:rFonts w:ascii="Times New Roman" w:hAnsi="Times New Roman"/>
          <w:color w:val="000000"/>
          <w:sz w:val="24"/>
          <w:szCs w:val="24"/>
        </w:rPr>
        <w:t xml:space="preserve"> not change.</w:t>
      </w:r>
    </w:p>
    <w:p w14:paraId="267BCE84" w14:textId="77777777" w:rsidR="00A23D5B" w:rsidRPr="00D46E38" w:rsidRDefault="00A23D5B" w:rsidP="00A23D5B">
      <w:pPr>
        <w:pStyle w:val="AnswerOption"/>
        <w:keepNext w:val="0"/>
        <w:keepLines w:val="0"/>
        <w:widowControl w:val="0"/>
        <w:adjustRightInd w:val="0"/>
        <w:ind w:left="960" w:hanging="540"/>
        <w:rPr>
          <w:rFonts w:ascii="Times New Roman" w:hAnsi="Times New Roman"/>
          <w:color w:val="000000"/>
          <w:sz w:val="24"/>
          <w:szCs w:val="24"/>
        </w:rPr>
      </w:pPr>
      <w:r w:rsidRPr="00D46E38">
        <w:rPr>
          <w:rFonts w:ascii="Times New Roman" w:hAnsi="Times New Roman"/>
          <w:color w:val="000000"/>
          <w:sz w:val="24"/>
          <w:szCs w:val="24"/>
        </w:rPr>
        <w:t>D)</w:t>
      </w:r>
      <w:r w:rsidRPr="00D46E38">
        <w:rPr>
          <w:rFonts w:ascii="Times New Roman" w:hAnsi="Times New Roman"/>
          <w:color w:val="000000"/>
          <w:sz w:val="24"/>
          <w:szCs w:val="24"/>
        </w:rPr>
        <w:tab/>
      </w:r>
      <w:proofErr w:type="gramStart"/>
      <w:r w:rsidRPr="00D46E38">
        <w:rPr>
          <w:rFonts w:ascii="Times New Roman" w:hAnsi="Times New Roman"/>
          <w:color w:val="000000"/>
          <w:sz w:val="24"/>
          <w:szCs w:val="24"/>
        </w:rPr>
        <w:t>probably</w:t>
      </w:r>
      <w:proofErr w:type="gramEnd"/>
      <w:r w:rsidRPr="00D46E38">
        <w:rPr>
          <w:rFonts w:ascii="Times New Roman" w:hAnsi="Times New Roman"/>
          <w:color w:val="000000"/>
          <w:sz w:val="24"/>
          <w:szCs w:val="24"/>
        </w:rPr>
        <w:t xml:space="preserve"> changes, but more information is needed to determine if it rises or falls.</w:t>
      </w:r>
    </w:p>
    <w:p w14:paraId="76AE7312" w14:textId="77777777" w:rsidR="00FB6511" w:rsidRDefault="00FB6511" w:rsidP="00642336">
      <w:pPr>
        <w:pStyle w:val="QuestionStem"/>
      </w:pPr>
    </w:p>
    <w:p w14:paraId="1D816091" w14:textId="77777777" w:rsidR="00A23D5B" w:rsidRPr="00D46E38" w:rsidRDefault="00A23D5B" w:rsidP="00A23D5B">
      <w:pPr>
        <w:adjustRightInd w:val="0"/>
        <w:rPr>
          <w:color w:val="000000"/>
        </w:rPr>
      </w:pPr>
      <w:r w:rsidRPr="00D46E38">
        <w:rPr>
          <w:color w:val="000000"/>
        </w:rPr>
        <w:lastRenderedPageBreak/>
        <w:fldChar w:fldCharType="begin"/>
      </w:r>
      <w:r w:rsidR="002C27D7">
        <w:rPr>
          <w:color w:val="000000"/>
        </w:rPr>
        <w:instrText>INCLUDEPICTURE "C:\\csc_app\\mailbox\\efming\\Local Settings\\Temporary Internet Files\\Content.IE5\\CVXVAA71\\Figures\\8tb15.eps" \* MERGEFORMAT</w:instrText>
      </w:r>
      <w:r w:rsidRPr="00D46E38">
        <w:rPr>
          <w:color w:val="000000"/>
        </w:rPr>
        <w:instrText xml:space="preserve"> </w:instrText>
      </w:r>
      <w:r w:rsidRPr="00D46E38">
        <w:rPr>
          <w:color w:val="000000"/>
        </w:rPr>
        <w:fldChar w:fldCharType="separate"/>
      </w:r>
      <w:r w:rsidR="005462EB" w:rsidRPr="00D46E38">
        <w:rPr>
          <w:noProof/>
          <w:color w:val="000000"/>
          <w:lang w:eastAsia="zh-CN"/>
        </w:rPr>
        <w:drawing>
          <wp:inline distT="0" distB="0" distL="0" distR="0" wp14:anchorId="37926D0C" wp14:editId="076E44AC">
            <wp:extent cx="2743200" cy="2362200"/>
            <wp:effectExtent l="0" t="0" r="0" b="0"/>
            <wp:docPr id="1" name="Picture 1" descr="8tb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8tb15"/>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2362200"/>
                    </a:xfrm>
                    <a:prstGeom prst="rect">
                      <a:avLst/>
                    </a:prstGeom>
                    <a:noFill/>
                    <a:ln>
                      <a:noFill/>
                    </a:ln>
                  </pic:spPr>
                </pic:pic>
              </a:graphicData>
            </a:graphic>
          </wp:inline>
        </w:drawing>
      </w:r>
      <w:r w:rsidRPr="00D46E38">
        <w:rPr>
          <w:color w:val="000000"/>
        </w:rPr>
        <w:fldChar w:fldCharType="end"/>
      </w:r>
    </w:p>
    <w:p w14:paraId="07626B3A" w14:textId="77777777" w:rsidR="00A23D5B" w:rsidRPr="00D46E38" w:rsidRDefault="00A23D5B" w:rsidP="00A23D5B">
      <w:pPr>
        <w:adjustRightInd w:val="0"/>
        <w:rPr>
          <w:color w:val="000000"/>
        </w:rPr>
      </w:pPr>
    </w:p>
    <w:p w14:paraId="65B84DA9" w14:textId="4E0DBEE7" w:rsidR="00A23D5B" w:rsidRPr="00D46E38" w:rsidRDefault="007C0298" w:rsidP="00642336">
      <w:pPr>
        <w:pStyle w:val="QuestionStem"/>
      </w:pPr>
      <w:r>
        <w:t>4</w:t>
      </w:r>
      <w:r w:rsidR="00A23D5B" w:rsidRPr="00D46E38">
        <w:t>)</w:t>
      </w:r>
      <w:r w:rsidR="00A23D5B" w:rsidRPr="00D46E38">
        <w:tab/>
        <w:t xml:space="preserve">In the above figure, which curve is an indifference curve for someone who views frozen pizzas and milk as perfect </w:t>
      </w:r>
      <w:r w:rsidR="00A23D5B">
        <w:t>complement</w:t>
      </w:r>
      <w:r w:rsidR="00A23D5B" w:rsidRPr="00D46E38">
        <w:t>?</w:t>
      </w:r>
    </w:p>
    <w:p w14:paraId="6A883212" w14:textId="77777777"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A)</w:t>
      </w:r>
      <w:r w:rsidRPr="00D46E38">
        <w:rPr>
          <w:rFonts w:ascii="Times New Roman" w:hAnsi="Times New Roman"/>
          <w:color w:val="000000"/>
          <w:sz w:val="24"/>
          <w:szCs w:val="24"/>
        </w:rPr>
        <w:tab/>
        <w:t>Indifference curve F</w:t>
      </w:r>
    </w:p>
    <w:p w14:paraId="05F5C90A" w14:textId="77777777"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B)</w:t>
      </w:r>
      <w:r w:rsidRPr="00D46E38">
        <w:rPr>
          <w:rFonts w:ascii="Times New Roman" w:hAnsi="Times New Roman"/>
          <w:color w:val="000000"/>
          <w:sz w:val="24"/>
          <w:szCs w:val="24"/>
        </w:rPr>
        <w:tab/>
        <w:t>Indifference curve G</w:t>
      </w:r>
    </w:p>
    <w:p w14:paraId="412E38B5" w14:textId="77777777"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C)</w:t>
      </w:r>
      <w:r w:rsidRPr="00D46E38">
        <w:rPr>
          <w:rFonts w:ascii="Times New Roman" w:hAnsi="Times New Roman"/>
          <w:color w:val="000000"/>
          <w:sz w:val="24"/>
          <w:szCs w:val="24"/>
        </w:rPr>
        <w:tab/>
        <w:t>Indifference curve H</w:t>
      </w:r>
    </w:p>
    <w:p w14:paraId="25425AD0" w14:textId="454A240D"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D)</w:t>
      </w:r>
      <w:r w:rsidRPr="00D46E38">
        <w:rPr>
          <w:rFonts w:ascii="Times New Roman" w:hAnsi="Times New Roman"/>
          <w:color w:val="000000"/>
          <w:sz w:val="24"/>
          <w:szCs w:val="24"/>
        </w:rPr>
        <w:tab/>
        <w:t>Indifference curve I</w:t>
      </w:r>
    </w:p>
    <w:p w14:paraId="7DA295FB" w14:textId="77777777" w:rsidR="00A23D5B" w:rsidRDefault="00A23D5B" w:rsidP="00642336">
      <w:pPr>
        <w:pStyle w:val="QuestionStem"/>
      </w:pPr>
    </w:p>
    <w:p w14:paraId="6160B5C4" w14:textId="3536C344" w:rsidR="00A23D5B" w:rsidRPr="00D46E38" w:rsidRDefault="007C0298" w:rsidP="00642336">
      <w:pPr>
        <w:pStyle w:val="QuestionStem"/>
      </w:pPr>
      <w:r>
        <w:t>5</w:t>
      </w:r>
      <w:r w:rsidR="00A23D5B" w:rsidRPr="00D46E38">
        <w:t>)</w:t>
      </w:r>
      <w:r w:rsidR="00A23D5B" w:rsidRPr="00D46E38">
        <w:tab/>
        <w:t>Suppose Sam plans to buy only popcorn and soda. He has $40 to spend per week. A change in which of the following variables will change Sam’s budget line?</w:t>
      </w:r>
    </w:p>
    <w:p w14:paraId="562A1C82" w14:textId="77777777" w:rsidR="00A23D5B" w:rsidRPr="00D46E38" w:rsidRDefault="00A23D5B" w:rsidP="00A23D5B">
      <w:pPr>
        <w:pStyle w:val="RomanNumeral"/>
        <w:keepNext w:val="0"/>
        <w:keepLines w:val="0"/>
        <w:widowControl w:val="0"/>
        <w:adjustRightInd w:val="0"/>
        <w:rPr>
          <w:rFonts w:ascii="Times New Roman" w:hAnsi="Times New Roman"/>
          <w:color w:val="000000"/>
          <w:sz w:val="24"/>
          <w:szCs w:val="24"/>
        </w:rPr>
      </w:pPr>
      <w:r>
        <w:rPr>
          <w:rFonts w:ascii="Times New Roman" w:hAnsi="Times New Roman"/>
          <w:color w:val="000000"/>
          <w:sz w:val="24"/>
          <w:szCs w:val="24"/>
        </w:rPr>
        <w:tab/>
      </w:r>
      <w:r w:rsidRPr="00D46E38">
        <w:rPr>
          <w:rFonts w:ascii="Times New Roman" w:hAnsi="Times New Roman"/>
          <w:color w:val="000000"/>
          <w:sz w:val="24"/>
          <w:szCs w:val="24"/>
        </w:rPr>
        <w:t>I.</w:t>
      </w:r>
      <w:r w:rsidRPr="00D46E38">
        <w:rPr>
          <w:rFonts w:ascii="Times New Roman" w:hAnsi="Times New Roman"/>
          <w:color w:val="000000"/>
          <w:sz w:val="24"/>
          <w:szCs w:val="24"/>
        </w:rPr>
        <w:tab/>
      </w:r>
      <w:r>
        <w:rPr>
          <w:rFonts w:ascii="Times New Roman" w:hAnsi="Times New Roman"/>
          <w:color w:val="000000"/>
          <w:sz w:val="24"/>
          <w:szCs w:val="24"/>
        </w:rPr>
        <w:tab/>
      </w:r>
      <w:r w:rsidRPr="00D46E38">
        <w:rPr>
          <w:rFonts w:ascii="Times New Roman" w:hAnsi="Times New Roman"/>
          <w:color w:val="000000"/>
          <w:sz w:val="24"/>
          <w:szCs w:val="24"/>
        </w:rPr>
        <w:t>price of popcorn.</w:t>
      </w:r>
    </w:p>
    <w:p w14:paraId="28948E2E" w14:textId="77777777" w:rsidR="00A23D5B" w:rsidRPr="00D46E38" w:rsidRDefault="00A23D5B" w:rsidP="00A23D5B">
      <w:pPr>
        <w:pStyle w:val="RomanNumeral"/>
        <w:keepNext w:val="0"/>
        <w:keepLines w:val="0"/>
        <w:widowControl w:val="0"/>
        <w:adjustRightInd w:val="0"/>
        <w:rPr>
          <w:rFonts w:ascii="Times New Roman" w:hAnsi="Times New Roman"/>
          <w:color w:val="000000"/>
          <w:sz w:val="24"/>
          <w:szCs w:val="24"/>
        </w:rPr>
      </w:pPr>
      <w:r>
        <w:rPr>
          <w:rFonts w:ascii="Times New Roman" w:hAnsi="Times New Roman"/>
          <w:color w:val="000000"/>
          <w:sz w:val="24"/>
          <w:szCs w:val="24"/>
        </w:rPr>
        <w:tab/>
      </w:r>
      <w:r w:rsidRPr="00D46E38">
        <w:rPr>
          <w:rFonts w:ascii="Times New Roman" w:hAnsi="Times New Roman"/>
          <w:color w:val="000000"/>
          <w:sz w:val="24"/>
          <w:szCs w:val="24"/>
        </w:rPr>
        <w:t>II.</w:t>
      </w:r>
      <w:r w:rsidRPr="00D46E38">
        <w:rPr>
          <w:rFonts w:ascii="Times New Roman" w:hAnsi="Times New Roman"/>
          <w:color w:val="000000"/>
          <w:sz w:val="24"/>
          <w:szCs w:val="24"/>
        </w:rPr>
        <w:tab/>
      </w:r>
      <w:r>
        <w:rPr>
          <w:rFonts w:ascii="Times New Roman" w:hAnsi="Times New Roman"/>
          <w:color w:val="000000"/>
          <w:sz w:val="24"/>
          <w:szCs w:val="24"/>
        </w:rPr>
        <w:tab/>
      </w:r>
      <w:proofErr w:type="gramStart"/>
      <w:r w:rsidRPr="00D46E38">
        <w:rPr>
          <w:rFonts w:ascii="Times New Roman" w:hAnsi="Times New Roman"/>
          <w:color w:val="000000"/>
          <w:sz w:val="24"/>
          <w:szCs w:val="24"/>
        </w:rPr>
        <w:t>income</w:t>
      </w:r>
      <w:proofErr w:type="gramEnd"/>
      <w:r w:rsidRPr="00D46E38">
        <w:rPr>
          <w:rFonts w:ascii="Times New Roman" w:hAnsi="Times New Roman"/>
          <w:color w:val="000000"/>
          <w:sz w:val="24"/>
          <w:szCs w:val="24"/>
        </w:rPr>
        <w:t>.</w:t>
      </w:r>
    </w:p>
    <w:p w14:paraId="661F4437" w14:textId="77777777" w:rsidR="00A23D5B" w:rsidRPr="00D46E38" w:rsidRDefault="00A23D5B" w:rsidP="00A23D5B">
      <w:pPr>
        <w:pStyle w:val="RomanNumeral"/>
        <w:keepNext w:val="0"/>
        <w:keepLines w:val="0"/>
        <w:widowControl w:val="0"/>
        <w:adjustRightInd w:val="0"/>
        <w:rPr>
          <w:rFonts w:ascii="Times New Roman" w:hAnsi="Times New Roman"/>
          <w:color w:val="000000"/>
          <w:sz w:val="24"/>
          <w:szCs w:val="24"/>
        </w:rPr>
      </w:pPr>
      <w:r>
        <w:rPr>
          <w:rFonts w:ascii="Times New Roman" w:hAnsi="Times New Roman"/>
          <w:color w:val="000000"/>
          <w:sz w:val="24"/>
          <w:szCs w:val="24"/>
        </w:rPr>
        <w:tab/>
      </w:r>
      <w:r w:rsidRPr="00D46E38">
        <w:rPr>
          <w:rFonts w:ascii="Times New Roman" w:hAnsi="Times New Roman"/>
          <w:color w:val="000000"/>
          <w:sz w:val="24"/>
          <w:szCs w:val="24"/>
        </w:rPr>
        <w:t>III.</w:t>
      </w:r>
      <w:r w:rsidRPr="00D46E38">
        <w:rPr>
          <w:rFonts w:ascii="Times New Roman" w:hAnsi="Times New Roman"/>
          <w:color w:val="000000"/>
          <w:sz w:val="24"/>
          <w:szCs w:val="24"/>
        </w:rPr>
        <w:tab/>
      </w:r>
      <w:proofErr w:type="gramStart"/>
      <w:r w:rsidRPr="00D46E38">
        <w:rPr>
          <w:rFonts w:ascii="Times New Roman" w:hAnsi="Times New Roman"/>
          <w:color w:val="000000"/>
          <w:sz w:val="24"/>
          <w:szCs w:val="24"/>
        </w:rPr>
        <w:t>preferences</w:t>
      </w:r>
      <w:proofErr w:type="gramEnd"/>
      <w:r w:rsidRPr="00D46E38">
        <w:rPr>
          <w:rFonts w:ascii="Times New Roman" w:hAnsi="Times New Roman"/>
          <w:color w:val="000000"/>
          <w:sz w:val="24"/>
          <w:szCs w:val="24"/>
        </w:rPr>
        <w:t>.</w:t>
      </w:r>
    </w:p>
    <w:p w14:paraId="5888D316" w14:textId="77777777" w:rsidR="00A23D5B" w:rsidRPr="00D46E38" w:rsidRDefault="00A23D5B" w:rsidP="00A23D5B">
      <w:pPr>
        <w:pStyle w:val="RomanNumeral"/>
        <w:keepNext w:val="0"/>
        <w:keepLines w:val="0"/>
        <w:widowControl w:val="0"/>
        <w:adjustRightInd w:val="0"/>
        <w:rPr>
          <w:rFonts w:ascii="Times New Roman" w:hAnsi="Times New Roman"/>
          <w:color w:val="000000"/>
          <w:sz w:val="24"/>
          <w:szCs w:val="24"/>
        </w:rPr>
      </w:pPr>
      <w:r>
        <w:rPr>
          <w:rFonts w:ascii="Times New Roman" w:hAnsi="Times New Roman"/>
          <w:color w:val="000000"/>
          <w:sz w:val="24"/>
          <w:szCs w:val="24"/>
        </w:rPr>
        <w:tab/>
      </w:r>
      <w:r w:rsidRPr="00D46E38">
        <w:rPr>
          <w:rFonts w:ascii="Times New Roman" w:hAnsi="Times New Roman"/>
          <w:color w:val="000000"/>
          <w:sz w:val="24"/>
          <w:szCs w:val="24"/>
        </w:rPr>
        <w:t>IV.</w:t>
      </w:r>
      <w:r w:rsidRPr="00D46E38">
        <w:rPr>
          <w:rFonts w:ascii="Times New Roman" w:hAnsi="Times New Roman"/>
          <w:color w:val="000000"/>
          <w:sz w:val="24"/>
          <w:szCs w:val="24"/>
        </w:rPr>
        <w:tab/>
      </w:r>
      <w:proofErr w:type="gramStart"/>
      <w:r w:rsidRPr="00D46E38">
        <w:rPr>
          <w:rFonts w:ascii="Times New Roman" w:hAnsi="Times New Roman"/>
          <w:color w:val="000000"/>
          <w:sz w:val="24"/>
          <w:szCs w:val="24"/>
        </w:rPr>
        <w:t>utility</w:t>
      </w:r>
      <w:proofErr w:type="gramEnd"/>
      <w:r w:rsidRPr="00D46E38">
        <w:rPr>
          <w:rFonts w:ascii="Times New Roman" w:hAnsi="Times New Roman"/>
          <w:color w:val="000000"/>
          <w:sz w:val="24"/>
          <w:szCs w:val="24"/>
        </w:rPr>
        <w:t>.</w:t>
      </w:r>
    </w:p>
    <w:p w14:paraId="1416DC6B" w14:textId="77777777" w:rsidR="00A23D5B" w:rsidRPr="00D46E38" w:rsidRDefault="00A23D5B" w:rsidP="00A23D5B">
      <w:pPr>
        <w:pStyle w:val="AnswerOption"/>
        <w:keepNext w:val="0"/>
        <w:keepLines w:val="0"/>
        <w:widowControl w:val="0"/>
        <w:adjustRightInd w:val="0"/>
        <w:ind w:hanging="60"/>
        <w:rPr>
          <w:rFonts w:ascii="Times New Roman" w:hAnsi="Times New Roman"/>
          <w:color w:val="000000"/>
          <w:sz w:val="24"/>
          <w:szCs w:val="24"/>
        </w:rPr>
      </w:pPr>
      <w:r w:rsidRPr="00D46E38">
        <w:rPr>
          <w:rFonts w:ascii="Times New Roman" w:hAnsi="Times New Roman"/>
          <w:color w:val="000000"/>
          <w:sz w:val="24"/>
          <w:szCs w:val="24"/>
        </w:rPr>
        <w:t>A)</w:t>
      </w:r>
      <w:r>
        <w:rPr>
          <w:rFonts w:ascii="Times New Roman" w:hAnsi="Times New Roman"/>
          <w:color w:val="000000"/>
          <w:sz w:val="24"/>
          <w:szCs w:val="24"/>
        </w:rPr>
        <w:tab/>
      </w:r>
      <w:r w:rsidRPr="00D46E38">
        <w:rPr>
          <w:rFonts w:ascii="Times New Roman" w:hAnsi="Times New Roman"/>
          <w:color w:val="000000"/>
          <w:sz w:val="24"/>
          <w:szCs w:val="24"/>
        </w:rPr>
        <w:t>II only.</w:t>
      </w:r>
    </w:p>
    <w:p w14:paraId="4C12BE27" w14:textId="4855F385" w:rsidR="00A23D5B" w:rsidRPr="00D46E38" w:rsidRDefault="00A23D5B" w:rsidP="00A23D5B">
      <w:pPr>
        <w:pStyle w:val="AnswerOption"/>
        <w:keepNext w:val="0"/>
        <w:keepLines w:val="0"/>
        <w:widowControl w:val="0"/>
        <w:adjustRightInd w:val="0"/>
        <w:ind w:hanging="60"/>
        <w:rPr>
          <w:rFonts w:ascii="Times New Roman" w:hAnsi="Times New Roman"/>
          <w:color w:val="000000"/>
          <w:sz w:val="24"/>
          <w:szCs w:val="24"/>
        </w:rPr>
      </w:pPr>
      <w:r w:rsidRPr="00D46E38">
        <w:rPr>
          <w:rFonts w:ascii="Times New Roman" w:hAnsi="Times New Roman"/>
          <w:color w:val="000000"/>
          <w:sz w:val="24"/>
          <w:szCs w:val="24"/>
        </w:rPr>
        <w:t>B)</w:t>
      </w:r>
      <w:r w:rsidRPr="00D46E38">
        <w:rPr>
          <w:rFonts w:ascii="Times New Roman" w:hAnsi="Times New Roman"/>
          <w:color w:val="000000"/>
          <w:sz w:val="24"/>
          <w:szCs w:val="24"/>
        </w:rPr>
        <w:tab/>
        <w:t>I and II.</w:t>
      </w:r>
      <w:r w:rsidR="00012F6F">
        <w:rPr>
          <w:rFonts w:ascii="Times New Roman" w:hAnsi="Times New Roman"/>
          <w:color w:val="000000"/>
          <w:sz w:val="24"/>
          <w:szCs w:val="24"/>
        </w:rPr>
        <w:t xml:space="preserve"> </w:t>
      </w:r>
    </w:p>
    <w:p w14:paraId="0615AA60" w14:textId="77777777" w:rsidR="00A23D5B" w:rsidRPr="00D46E38" w:rsidRDefault="00A23D5B" w:rsidP="00A23D5B">
      <w:pPr>
        <w:pStyle w:val="AnswerOption"/>
        <w:keepNext w:val="0"/>
        <w:keepLines w:val="0"/>
        <w:widowControl w:val="0"/>
        <w:adjustRightInd w:val="0"/>
        <w:ind w:hanging="60"/>
        <w:rPr>
          <w:rFonts w:ascii="Times New Roman" w:hAnsi="Times New Roman"/>
          <w:color w:val="000000"/>
          <w:sz w:val="24"/>
          <w:szCs w:val="24"/>
        </w:rPr>
      </w:pPr>
      <w:r w:rsidRPr="00D46E38">
        <w:rPr>
          <w:rFonts w:ascii="Times New Roman" w:hAnsi="Times New Roman"/>
          <w:color w:val="000000"/>
          <w:sz w:val="24"/>
          <w:szCs w:val="24"/>
        </w:rPr>
        <w:t>C)</w:t>
      </w:r>
      <w:r w:rsidRPr="00D46E38">
        <w:rPr>
          <w:rFonts w:ascii="Times New Roman" w:hAnsi="Times New Roman"/>
          <w:color w:val="000000"/>
          <w:sz w:val="24"/>
          <w:szCs w:val="24"/>
        </w:rPr>
        <w:tab/>
        <w:t>I, II and III.</w:t>
      </w:r>
    </w:p>
    <w:p w14:paraId="0835CDF0" w14:textId="77777777" w:rsidR="00A23D5B" w:rsidRPr="00D46E38" w:rsidRDefault="00A23D5B" w:rsidP="00A23D5B">
      <w:pPr>
        <w:pStyle w:val="AnswerOption"/>
        <w:keepNext w:val="0"/>
        <w:keepLines w:val="0"/>
        <w:widowControl w:val="0"/>
        <w:adjustRightInd w:val="0"/>
        <w:ind w:hanging="60"/>
        <w:rPr>
          <w:rFonts w:ascii="Times New Roman" w:hAnsi="Times New Roman"/>
          <w:color w:val="000000"/>
          <w:sz w:val="24"/>
          <w:szCs w:val="24"/>
        </w:rPr>
      </w:pPr>
      <w:r w:rsidRPr="00D46E38">
        <w:rPr>
          <w:rFonts w:ascii="Times New Roman" w:hAnsi="Times New Roman"/>
          <w:color w:val="000000"/>
          <w:sz w:val="24"/>
          <w:szCs w:val="24"/>
        </w:rPr>
        <w:t>D)</w:t>
      </w:r>
      <w:r w:rsidRPr="00D46E38">
        <w:rPr>
          <w:rFonts w:ascii="Times New Roman" w:hAnsi="Times New Roman"/>
          <w:color w:val="000000"/>
          <w:sz w:val="24"/>
          <w:szCs w:val="24"/>
        </w:rPr>
        <w:tab/>
        <w:t>III and IV.</w:t>
      </w:r>
    </w:p>
    <w:p w14:paraId="132A3859" w14:textId="77777777" w:rsidR="00054DDD" w:rsidRDefault="00054DDD" w:rsidP="00642336">
      <w:pPr>
        <w:pStyle w:val="QuestionStem"/>
      </w:pPr>
    </w:p>
    <w:p w14:paraId="55C05EBC" w14:textId="77777777" w:rsidR="00A23D5B" w:rsidRPr="00D46E38" w:rsidRDefault="00A23D5B" w:rsidP="00A23D5B">
      <w:pPr>
        <w:adjustRightInd w:val="0"/>
        <w:rPr>
          <w:color w:val="000000"/>
        </w:rPr>
      </w:pPr>
      <w:r w:rsidRPr="00D46E38">
        <w:rPr>
          <w:color w:val="000000"/>
        </w:rPr>
        <w:lastRenderedPageBreak/>
        <w:fldChar w:fldCharType="begin"/>
      </w:r>
      <w:r w:rsidR="002C27D7">
        <w:rPr>
          <w:color w:val="000000"/>
        </w:rPr>
        <w:instrText>INCLUDEPICTURE "C:\\csc_app\\mailbox\\efming\\Local Settings\\Temporary Internet Files\\Content.IE5\\CVXVAA71\\Figures\\8tb1.eps" \* MERGEFORMAT</w:instrText>
      </w:r>
      <w:r w:rsidRPr="00D46E38">
        <w:rPr>
          <w:color w:val="000000"/>
        </w:rPr>
        <w:instrText xml:space="preserve"> </w:instrText>
      </w:r>
      <w:r w:rsidRPr="00D46E38">
        <w:rPr>
          <w:color w:val="000000"/>
        </w:rPr>
        <w:fldChar w:fldCharType="separate"/>
      </w:r>
      <w:r w:rsidR="005462EB" w:rsidRPr="00D46E38">
        <w:rPr>
          <w:noProof/>
          <w:color w:val="000000"/>
          <w:lang w:eastAsia="zh-CN"/>
        </w:rPr>
        <w:drawing>
          <wp:inline distT="0" distB="0" distL="0" distR="0" wp14:anchorId="2C4D2FC3" wp14:editId="282E04F0">
            <wp:extent cx="2730500" cy="2590800"/>
            <wp:effectExtent l="0" t="0" r="0" b="0"/>
            <wp:docPr id="2" name="Picture 2" descr="8tb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8tb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30500" cy="2590800"/>
                    </a:xfrm>
                    <a:prstGeom prst="rect">
                      <a:avLst/>
                    </a:prstGeom>
                    <a:noFill/>
                    <a:ln>
                      <a:noFill/>
                    </a:ln>
                  </pic:spPr>
                </pic:pic>
              </a:graphicData>
            </a:graphic>
          </wp:inline>
        </w:drawing>
      </w:r>
      <w:r w:rsidRPr="00D46E38">
        <w:rPr>
          <w:color w:val="000000"/>
        </w:rPr>
        <w:fldChar w:fldCharType="end"/>
      </w:r>
    </w:p>
    <w:p w14:paraId="4FFF392C" w14:textId="0D40BC1B" w:rsidR="00A23D5B" w:rsidRPr="00D46E38" w:rsidRDefault="007C0298" w:rsidP="00642336">
      <w:pPr>
        <w:pStyle w:val="QuestionStem"/>
      </w:pPr>
      <w:r>
        <w:t>6</w:t>
      </w:r>
      <w:r w:rsidR="00A23D5B" w:rsidRPr="00D46E38">
        <w:t>)</w:t>
      </w:r>
      <w:r w:rsidR="00A23D5B" w:rsidRPr="00D46E38">
        <w:tab/>
        <w:t xml:space="preserve">Morris has an income of $100 per week. The price of dog food is $2 per can and the price of cat food is $2 per can. However, there is a volume discount for cat food: If he buys more than 25 cans per week, the price of an additional can is only $1. In the above figure, </w:t>
      </w:r>
      <w:proofErr w:type="spellStart"/>
      <w:r w:rsidR="00A23D5B" w:rsidRPr="00D46E38">
        <w:t>Morriss’s</w:t>
      </w:r>
      <w:proofErr w:type="spellEnd"/>
      <w:r w:rsidR="00A23D5B" w:rsidRPr="00D46E38">
        <w:t xml:space="preserve"> budget line runs through points</w:t>
      </w:r>
    </w:p>
    <w:p w14:paraId="0D4135E3" w14:textId="77777777"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A)</w:t>
      </w:r>
      <w:r w:rsidRPr="00D46E38">
        <w:rPr>
          <w:rFonts w:ascii="Times New Roman" w:hAnsi="Times New Roman"/>
          <w:color w:val="000000"/>
          <w:sz w:val="24"/>
          <w:szCs w:val="24"/>
        </w:rPr>
        <w:tab/>
      </w:r>
      <w:r w:rsidRPr="00D46E38">
        <w:rPr>
          <w:rFonts w:ascii="Times New Roman" w:hAnsi="Times New Roman"/>
          <w:i/>
          <w:color w:val="000000"/>
          <w:sz w:val="24"/>
          <w:szCs w:val="24"/>
        </w:rPr>
        <w:t>A</w:t>
      </w:r>
      <w:r w:rsidRPr="00D46E38">
        <w:rPr>
          <w:rFonts w:ascii="Times New Roman" w:hAnsi="Times New Roman"/>
          <w:color w:val="000000"/>
          <w:sz w:val="24"/>
          <w:szCs w:val="24"/>
        </w:rPr>
        <w:t xml:space="preserve">, </w:t>
      </w:r>
      <w:r w:rsidRPr="00D46E38">
        <w:rPr>
          <w:rFonts w:ascii="Times New Roman" w:hAnsi="Times New Roman"/>
          <w:i/>
          <w:color w:val="000000"/>
          <w:sz w:val="24"/>
          <w:szCs w:val="24"/>
        </w:rPr>
        <w:t>B</w:t>
      </w:r>
      <w:r w:rsidRPr="00D46E38">
        <w:rPr>
          <w:rFonts w:ascii="Times New Roman" w:hAnsi="Times New Roman"/>
          <w:color w:val="000000"/>
          <w:sz w:val="24"/>
          <w:szCs w:val="24"/>
        </w:rPr>
        <w:t xml:space="preserve">, and </w:t>
      </w:r>
      <w:r w:rsidRPr="00D46E38">
        <w:rPr>
          <w:rFonts w:ascii="Times New Roman" w:hAnsi="Times New Roman"/>
          <w:i/>
          <w:color w:val="000000"/>
          <w:sz w:val="24"/>
          <w:szCs w:val="24"/>
        </w:rPr>
        <w:t>C</w:t>
      </w:r>
      <w:r w:rsidRPr="00D46E38">
        <w:rPr>
          <w:rFonts w:ascii="Times New Roman" w:hAnsi="Times New Roman"/>
          <w:color w:val="000000"/>
          <w:sz w:val="24"/>
          <w:szCs w:val="24"/>
        </w:rPr>
        <w:t>.</w:t>
      </w:r>
    </w:p>
    <w:p w14:paraId="19BD0455" w14:textId="77777777"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B)</w:t>
      </w:r>
      <w:r w:rsidRPr="00D46E38">
        <w:rPr>
          <w:rFonts w:ascii="Times New Roman" w:hAnsi="Times New Roman"/>
          <w:color w:val="000000"/>
          <w:sz w:val="24"/>
          <w:szCs w:val="24"/>
        </w:rPr>
        <w:tab/>
      </w:r>
      <w:r w:rsidRPr="00D46E38">
        <w:rPr>
          <w:rFonts w:ascii="Times New Roman" w:hAnsi="Times New Roman"/>
          <w:i/>
          <w:color w:val="000000"/>
          <w:sz w:val="24"/>
          <w:szCs w:val="24"/>
        </w:rPr>
        <w:t>A</w:t>
      </w:r>
      <w:r w:rsidRPr="00D46E38">
        <w:rPr>
          <w:rFonts w:ascii="Times New Roman" w:hAnsi="Times New Roman"/>
          <w:color w:val="000000"/>
          <w:sz w:val="24"/>
          <w:szCs w:val="24"/>
        </w:rPr>
        <w:t xml:space="preserve">, </w:t>
      </w:r>
      <w:r w:rsidRPr="00D46E38">
        <w:rPr>
          <w:rFonts w:ascii="Times New Roman" w:hAnsi="Times New Roman"/>
          <w:i/>
          <w:color w:val="000000"/>
          <w:sz w:val="24"/>
          <w:szCs w:val="24"/>
        </w:rPr>
        <w:t>B</w:t>
      </w:r>
      <w:r w:rsidRPr="00D46E38">
        <w:rPr>
          <w:rFonts w:ascii="Times New Roman" w:hAnsi="Times New Roman"/>
          <w:color w:val="000000"/>
          <w:sz w:val="24"/>
          <w:szCs w:val="24"/>
        </w:rPr>
        <w:t xml:space="preserve">, and </w:t>
      </w:r>
      <w:r w:rsidRPr="00D46E38">
        <w:rPr>
          <w:rFonts w:ascii="Times New Roman" w:hAnsi="Times New Roman"/>
          <w:i/>
          <w:color w:val="000000"/>
          <w:sz w:val="24"/>
          <w:szCs w:val="24"/>
        </w:rPr>
        <w:t>D</w:t>
      </w:r>
      <w:r w:rsidRPr="00D46E38">
        <w:rPr>
          <w:rFonts w:ascii="Times New Roman" w:hAnsi="Times New Roman"/>
          <w:color w:val="000000"/>
          <w:sz w:val="24"/>
          <w:szCs w:val="24"/>
        </w:rPr>
        <w:t>.</w:t>
      </w:r>
    </w:p>
    <w:p w14:paraId="035BF392" w14:textId="77777777"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C)</w:t>
      </w:r>
      <w:r w:rsidRPr="00D46E38">
        <w:rPr>
          <w:rFonts w:ascii="Times New Roman" w:hAnsi="Times New Roman"/>
          <w:color w:val="000000"/>
          <w:sz w:val="24"/>
          <w:szCs w:val="24"/>
        </w:rPr>
        <w:tab/>
      </w:r>
      <w:r w:rsidRPr="00D46E38">
        <w:rPr>
          <w:rFonts w:ascii="Times New Roman" w:hAnsi="Times New Roman"/>
          <w:i/>
          <w:color w:val="000000"/>
          <w:sz w:val="24"/>
          <w:szCs w:val="24"/>
        </w:rPr>
        <w:t>A</w:t>
      </w:r>
      <w:r w:rsidRPr="00D46E38">
        <w:rPr>
          <w:rFonts w:ascii="Times New Roman" w:hAnsi="Times New Roman"/>
          <w:color w:val="000000"/>
          <w:sz w:val="24"/>
          <w:szCs w:val="24"/>
        </w:rPr>
        <w:t xml:space="preserve">, </w:t>
      </w:r>
      <w:r w:rsidRPr="00D46E38">
        <w:rPr>
          <w:rFonts w:ascii="Times New Roman" w:hAnsi="Times New Roman"/>
          <w:i/>
          <w:color w:val="000000"/>
          <w:sz w:val="24"/>
          <w:szCs w:val="24"/>
        </w:rPr>
        <w:t>B</w:t>
      </w:r>
      <w:r w:rsidRPr="00D46E38">
        <w:rPr>
          <w:rFonts w:ascii="Times New Roman" w:hAnsi="Times New Roman"/>
          <w:color w:val="000000"/>
          <w:sz w:val="24"/>
          <w:szCs w:val="24"/>
        </w:rPr>
        <w:t xml:space="preserve">, and </w:t>
      </w:r>
      <w:r w:rsidRPr="00D46E38">
        <w:rPr>
          <w:rFonts w:ascii="Times New Roman" w:hAnsi="Times New Roman"/>
          <w:i/>
          <w:color w:val="000000"/>
          <w:sz w:val="24"/>
          <w:szCs w:val="24"/>
        </w:rPr>
        <w:t>E</w:t>
      </w:r>
      <w:r w:rsidRPr="00D46E38">
        <w:rPr>
          <w:rFonts w:ascii="Times New Roman" w:hAnsi="Times New Roman"/>
          <w:color w:val="000000"/>
          <w:sz w:val="24"/>
          <w:szCs w:val="24"/>
        </w:rPr>
        <w:t>.</w:t>
      </w:r>
    </w:p>
    <w:p w14:paraId="799BCE79" w14:textId="246C0544" w:rsidR="00A23D5B"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D)</w:t>
      </w:r>
      <w:r w:rsidRPr="00D46E38">
        <w:rPr>
          <w:rFonts w:ascii="Times New Roman" w:hAnsi="Times New Roman"/>
          <w:color w:val="000000"/>
          <w:sz w:val="24"/>
          <w:szCs w:val="24"/>
        </w:rPr>
        <w:tab/>
      </w:r>
      <w:r w:rsidRPr="00D46E38">
        <w:rPr>
          <w:rFonts w:ascii="Times New Roman" w:hAnsi="Times New Roman"/>
          <w:i/>
          <w:color w:val="000000"/>
          <w:sz w:val="24"/>
          <w:szCs w:val="24"/>
        </w:rPr>
        <w:t>A</w:t>
      </w:r>
      <w:r w:rsidRPr="00D46E38">
        <w:rPr>
          <w:rFonts w:ascii="Times New Roman" w:hAnsi="Times New Roman"/>
          <w:color w:val="000000"/>
          <w:sz w:val="24"/>
          <w:szCs w:val="24"/>
        </w:rPr>
        <w:t xml:space="preserve">, </w:t>
      </w:r>
      <w:r w:rsidRPr="00D46E38">
        <w:rPr>
          <w:rFonts w:ascii="Times New Roman" w:hAnsi="Times New Roman"/>
          <w:i/>
          <w:color w:val="000000"/>
          <w:sz w:val="24"/>
          <w:szCs w:val="24"/>
        </w:rPr>
        <w:t>B</w:t>
      </w:r>
      <w:r w:rsidRPr="00D46E38">
        <w:rPr>
          <w:rFonts w:ascii="Times New Roman" w:hAnsi="Times New Roman"/>
          <w:color w:val="000000"/>
          <w:sz w:val="24"/>
          <w:szCs w:val="24"/>
        </w:rPr>
        <w:t xml:space="preserve">, and </w:t>
      </w:r>
      <w:r w:rsidRPr="00D46E38">
        <w:rPr>
          <w:rFonts w:ascii="Times New Roman" w:hAnsi="Times New Roman"/>
          <w:i/>
          <w:color w:val="000000"/>
          <w:sz w:val="24"/>
          <w:szCs w:val="24"/>
        </w:rPr>
        <w:t>F</w:t>
      </w:r>
      <w:r w:rsidRPr="00D46E38">
        <w:rPr>
          <w:rFonts w:ascii="Times New Roman" w:hAnsi="Times New Roman"/>
          <w:color w:val="000000"/>
          <w:sz w:val="24"/>
          <w:szCs w:val="24"/>
        </w:rPr>
        <w:t>.</w:t>
      </w:r>
      <w:r w:rsidR="00012F6F">
        <w:rPr>
          <w:rFonts w:ascii="Times New Roman" w:hAnsi="Times New Roman"/>
          <w:color w:val="000000"/>
          <w:sz w:val="24"/>
          <w:szCs w:val="24"/>
        </w:rPr>
        <w:t xml:space="preserve"> </w:t>
      </w:r>
    </w:p>
    <w:p w14:paraId="694CFF20" w14:textId="77777777" w:rsidR="00A23D5B" w:rsidRDefault="00A23D5B" w:rsidP="00A23D5B">
      <w:pPr>
        <w:pStyle w:val="AnswerOption"/>
        <w:keepNext w:val="0"/>
        <w:keepLines w:val="0"/>
        <w:widowControl w:val="0"/>
        <w:adjustRightInd w:val="0"/>
        <w:ind w:left="0" w:firstLine="0"/>
        <w:rPr>
          <w:rFonts w:ascii="Times New Roman" w:hAnsi="Times New Roman"/>
          <w:color w:val="000000"/>
          <w:sz w:val="24"/>
          <w:szCs w:val="24"/>
        </w:rPr>
      </w:pPr>
    </w:p>
    <w:p w14:paraId="49E4628A" w14:textId="77777777" w:rsidR="00A23D5B" w:rsidRPr="00D46E38" w:rsidRDefault="00A23D5B" w:rsidP="00A23D5B">
      <w:pPr>
        <w:adjustRightInd w:val="0"/>
        <w:rPr>
          <w:color w:val="000000"/>
        </w:rPr>
      </w:pPr>
      <w:r w:rsidRPr="00D46E38">
        <w:rPr>
          <w:color w:val="000000"/>
        </w:rPr>
        <w:fldChar w:fldCharType="begin"/>
      </w:r>
      <w:r w:rsidR="002C27D7">
        <w:rPr>
          <w:color w:val="000000"/>
        </w:rPr>
        <w:instrText>INCLUDEPICTURE "C:\\csc_app\\mailbox\\efming\\Local Settings\\Temporary Internet Files\\Content.IE5\\CVXVAA71\\Figures\\8tb4.eps" \* MERGEFORMAT</w:instrText>
      </w:r>
      <w:r w:rsidRPr="00D46E38">
        <w:rPr>
          <w:color w:val="000000"/>
        </w:rPr>
        <w:instrText xml:space="preserve"> </w:instrText>
      </w:r>
      <w:r w:rsidRPr="00D46E38">
        <w:rPr>
          <w:color w:val="000000"/>
        </w:rPr>
        <w:fldChar w:fldCharType="separate"/>
      </w:r>
      <w:r w:rsidR="005462EB" w:rsidRPr="00D46E38">
        <w:rPr>
          <w:noProof/>
          <w:color w:val="000000"/>
          <w:lang w:eastAsia="zh-CN"/>
        </w:rPr>
        <w:drawing>
          <wp:inline distT="0" distB="0" distL="0" distR="0" wp14:anchorId="08802E67" wp14:editId="3880D646">
            <wp:extent cx="2286000" cy="2159000"/>
            <wp:effectExtent l="0" t="0" r="0" b="0"/>
            <wp:docPr id="3" name="Picture 3" descr="8tb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8tb4"/>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2159000"/>
                    </a:xfrm>
                    <a:prstGeom prst="rect">
                      <a:avLst/>
                    </a:prstGeom>
                    <a:noFill/>
                    <a:ln>
                      <a:noFill/>
                    </a:ln>
                  </pic:spPr>
                </pic:pic>
              </a:graphicData>
            </a:graphic>
          </wp:inline>
        </w:drawing>
      </w:r>
      <w:r w:rsidRPr="00D46E38">
        <w:rPr>
          <w:color w:val="000000"/>
        </w:rPr>
        <w:fldChar w:fldCharType="end"/>
      </w:r>
    </w:p>
    <w:p w14:paraId="59A521E5" w14:textId="077D1328" w:rsidR="00A23D5B" w:rsidRPr="00D46E38" w:rsidRDefault="007C0298" w:rsidP="00642336">
      <w:pPr>
        <w:pStyle w:val="QuestionStem"/>
      </w:pPr>
      <w:r>
        <w:t>7</w:t>
      </w:r>
      <w:r w:rsidR="00A23D5B" w:rsidRPr="00D46E38">
        <w:t>)</w:t>
      </w:r>
      <w:r w:rsidR="00A23D5B" w:rsidRPr="00D46E38">
        <w:tab/>
        <w:t>The figure above shows Ilene’s budget line. The price of a can of cat food is $2. If the price of a can of cat food rises, her budget line will</w:t>
      </w:r>
    </w:p>
    <w:p w14:paraId="2F123F42" w14:textId="5F12D446"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A)</w:t>
      </w:r>
      <w:r w:rsidRPr="00D46E38">
        <w:rPr>
          <w:rFonts w:ascii="Times New Roman" w:hAnsi="Times New Roman"/>
          <w:color w:val="000000"/>
          <w:sz w:val="24"/>
          <w:szCs w:val="24"/>
        </w:rPr>
        <w:tab/>
      </w:r>
      <w:proofErr w:type="gramStart"/>
      <w:r w:rsidRPr="00D46E38">
        <w:rPr>
          <w:rFonts w:ascii="Times New Roman" w:hAnsi="Times New Roman"/>
          <w:color w:val="000000"/>
          <w:sz w:val="24"/>
          <w:szCs w:val="24"/>
        </w:rPr>
        <w:t>rotate</w:t>
      </w:r>
      <w:proofErr w:type="gramEnd"/>
      <w:r w:rsidRPr="00D46E38">
        <w:rPr>
          <w:rFonts w:ascii="Times New Roman" w:hAnsi="Times New Roman"/>
          <w:color w:val="000000"/>
          <w:sz w:val="24"/>
          <w:szCs w:val="24"/>
        </w:rPr>
        <w:t xml:space="preserve"> inward toward the origin.</w:t>
      </w:r>
      <w:r w:rsidR="00012F6F">
        <w:rPr>
          <w:rFonts w:ascii="Times New Roman" w:hAnsi="Times New Roman"/>
          <w:color w:val="000000"/>
          <w:sz w:val="24"/>
          <w:szCs w:val="24"/>
        </w:rPr>
        <w:t xml:space="preserve"> </w:t>
      </w:r>
    </w:p>
    <w:p w14:paraId="6A11A47C" w14:textId="77777777"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B)</w:t>
      </w:r>
      <w:r w:rsidRPr="00D46E38">
        <w:rPr>
          <w:rFonts w:ascii="Times New Roman" w:hAnsi="Times New Roman"/>
          <w:color w:val="000000"/>
          <w:sz w:val="24"/>
          <w:szCs w:val="24"/>
        </w:rPr>
        <w:tab/>
      </w:r>
      <w:proofErr w:type="gramStart"/>
      <w:r w:rsidRPr="00D46E38">
        <w:rPr>
          <w:rFonts w:ascii="Times New Roman" w:hAnsi="Times New Roman"/>
          <w:color w:val="000000"/>
          <w:sz w:val="24"/>
          <w:szCs w:val="24"/>
        </w:rPr>
        <w:t>rotate</w:t>
      </w:r>
      <w:proofErr w:type="gramEnd"/>
      <w:r w:rsidRPr="00D46E38">
        <w:rPr>
          <w:rFonts w:ascii="Times New Roman" w:hAnsi="Times New Roman"/>
          <w:color w:val="000000"/>
          <w:sz w:val="24"/>
          <w:szCs w:val="24"/>
        </w:rPr>
        <w:t xml:space="preserve"> outward away from the origin.</w:t>
      </w:r>
    </w:p>
    <w:p w14:paraId="41E01D43" w14:textId="77777777"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C)</w:t>
      </w:r>
      <w:r w:rsidRPr="00D46E38">
        <w:rPr>
          <w:rFonts w:ascii="Times New Roman" w:hAnsi="Times New Roman"/>
          <w:color w:val="000000"/>
          <w:sz w:val="24"/>
          <w:szCs w:val="24"/>
        </w:rPr>
        <w:tab/>
      </w:r>
      <w:proofErr w:type="gramStart"/>
      <w:r w:rsidRPr="00D46E38">
        <w:rPr>
          <w:rFonts w:ascii="Times New Roman" w:hAnsi="Times New Roman"/>
          <w:color w:val="000000"/>
          <w:sz w:val="24"/>
          <w:szCs w:val="24"/>
        </w:rPr>
        <w:t>shift</w:t>
      </w:r>
      <w:proofErr w:type="gramEnd"/>
      <w:r w:rsidRPr="00D46E38">
        <w:rPr>
          <w:rFonts w:ascii="Times New Roman" w:hAnsi="Times New Roman"/>
          <w:color w:val="000000"/>
          <w:sz w:val="24"/>
          <w:szCs w:val="24"/>
        </w:rPr>
        <w:t xml:space="preserve"> leftward in a parallel manner.</w:t>
      </w:r>
    </w:p>
    <w:p w14:paraId="4DCF629D" w14:textId="77777777"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D)</w:t>
      </w:r>
      <w:r w:rsidRPr="00D46E38">
        <w:rPr>
          <w:rFonts w:ascii="Times New Roman" w:hAnsi="Times New Roman"/>
          <w:color w:val="000000"/>
          <w:sz w:val="24"/>
          <w:szCs w:val="24"/>
        </w:rPr>
        <w:tab/>
      </w:r>
      <w:proofErr w:type="gramStart"/>
      <w:r w:rsidRPr="00D46E38">
        <w:rPr>
          <w:rFonts w:ascii="Times New Roman" w:hAnsi="Times New Roman"/>
          <w:color w:val="000000"/>
          <w:sz w:val="24"/>
          <w:szCs w:val="24"/>
        </w:rPr>
        <w:t>shift</w:t>
      </w:r>
      <w:proofErr w:type="gramEnd"/>
      <w:r w:rsidRPr="00D46E38">
        <w:rPr>
          <w:rFonts w:ascii="Times New Roman" w:hAnsi="Times New Roman"/>
          <w:color w:val="000000"/>
          <w:sz w:val="24"/>
          <w:szCs w:val="24"/>
        </w:rPr>
        <w:t xml:space="preserve"> rightward in a parallel manner.</w:t>
      </w:r>
    </w:p>
    <w:p w14:paraId="2807019F" w14:textId="77777777" w:rsidR="00A23D5B" w:rsidRDefault="00A23D5B" w:rsidP="00A23D5B">
      <w:pPr>
        <w:pStyle w:val="AnswerOption"/>
        <w:keepNext w:val="0"/>
        <w:keepLines w:val="0"/>
        <w:widowControl w:val="0"/>
        <w:adjustRightInd w:val="0"/>
        <w:ind w:left="0" w:firstLine="0"/>
        <w:rPr>
          <w:rFonts w:ascii="Times New Roman" w:hAnsi="Times New Roman"/>
          <w:color w:val="000000"/>
          <w:sz w:val="24"/>
          <w:szCs w:val="24"/>
        </w:rPr>
      </w:pPr>
    </w:p>
    <w:p w14:paraId="2FD5E969" w14:textId="77777777" w:rsidR="00A23D5B" w:rsidRPr="00D46E38" w:rsidRDefault="00A23D5B" w:rsidP="00A23D5B">
      <w:pPr>
        <w:adjustRightInd w:val="0"/>
        <w:rPr>
          <w:color w:val="000000"/>
        </w:rPr>
      </w:pPr>
    </w:p>
    <w:p w14:paraId="3C6820E9" w14:textId="77777777" w:rsidR="00A23D5B" w:rsidRPr="00D46E38" w:rsidRDefault="00A23D5B" w:rsidP="00A23D5B">
      <w:pPr>
        <w:adjustRightInd w:val="0"/>
        <w:rPr>
          <w:b/>
          <w:color w:val="000000"/>
        </w:rPr>
      </w:pPr>
      <w:r w:rsidRPr="00D46E38">
        <w:rPr>
          <w:b/>
          <w:color w:val="000000"/>
        </w:rPr>
        <w:fldChar w:fldCharType="begin"/>
      </w:r>
      <w:r w:rsidR="002C27D7">
        <w:rPr>
          <w:b/>
          <w:color w:val="000000"/>
        </w:rPr>
        <w:instrText>INCLUDEPICTURE "C:\\csc_app\\mailbox\\efming\\Local Settings\\Temporary Internet Files\\Content.IE5\\CVXVAA71\\Figures\\8tb9.eps" \* MERGEFORMAT</w:instrText>
      </w:r>
      <w:r w:rsidRPr="00D46E38">
        <w:rPr>
          <w:b/>
          <w:color w:val="000000"/>
        </w:rPr>
        <w:instrText xml:space="preserve"> </w:instrText>
      </w:r>
      <w:r w:rsidRPr="00D46E38">
        <w:rPr>
          <w:b/>
          <w:color w:val="000000"/>
        </w:rPr>
        <w:fldChar w:fldCharType="separate"/>
      </w:r>
      <w:r w:rsidR="005462EB" w:rsidRPr="00D46E38">
        <w:rPr>
          <w:b/>
          <w:noProof/>
          <w:color w:val="000000"/>
          <w:lang w:eastAsia="zh-CN"/>
        </w:rPr>
        <w:drawing>
          <wp:inline distT="0" distB="0" distL="0" distR="0" wp14:anchorId="41A8FF64" wp14:editId="0B5A6F81">
            <wp:extent cx="2730500" cy="2590800"/>
            <wp:effectExtent l="0" t="0" r="0" b="0"/>
            <wp:docPr id="4" name="Picture 4" descr="8tb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8tb9"/>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0500" cy="2590800"/>
                    </a:xfrm>
                    <a:prstGeom prst="rect">
                      <a:avLst/>
                    </a:prstGeom>
                    <a:noFill/>
                    <a:ln>
                      <a:noFill/>
                    </a:ln>
                  </pic:spPr>
                </pic:pic>
              </a:graphicData>
            </a:graphic>
          </wp:inline>
        </w:drawing>
      </w:r>
      <w:r w:rsidRPr="00D46E38">
        <w:rPr>
          <w:b/>
          <w:color w:val="000000"/>
        </w:rPr>
        <w:fldChar w:fldCharType="end"/>
      </w:r>
    </w:p>
    <w:p w14:paraId="01C3543A" w14:textId="6454939C" w:rsidR="00A23D5B" w:rsidRPr="00D46E38" w:rsidRDefault="007C0298" w:rsidP="00642336">
      <w:pPr>
        <w:pStyle w:val="QuestionStem"/>
        <w:rPr>
          <w:i/>
        </w:rPr>
      </w:pPr>
      <w:r>
        <w:t>8</w:t>
      </w:r>
      <w:r w:rsidR="00A23D5B" w:rsidRPr="00D46E38">
        <w:t>)</w:t>
      </w:r>
      <w:r w:rsidR="00A23D5B" w:rsidRPr="00D46E38">
        <w:tab/>
        <w:t xml:space="preserve">In the above figure, point </w:t>
      </w:r>
      <w:r w:rsidR="00A23D5B" w:rsidRPr="00D46E38">
        <w:rPr>
          <w:i/>
        </w:rPr>
        <w:t>B</w:t>
      </w:r>
    </w:p>
    <w:p w14:paraId="3D82F6C8" w14:textId="77777777"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A)</w:t>
      </w:r>
      <w:r w:rsidRPr="00D46E38">
        <w:rPr>
          <w:rFonts w:ascii="Times New Roman" w:hAnsi="Times New Roman"/>
          <w:color w:val="000000"/>
          <w:sz w:val="24"/>
          <w:szCs w:val="24"/>
        </w:rPr>
        <w:tab/>
        <w:t xml:space="preserve">is superior to point </w:t>
      </w:r>
      <w:r w:rsidRPr="00D46E38">
        <w:rPr>
          <w:rFonts w:ascii="Times New Roman" w:hAnsi="Times New Roman"/>
          <w:i/>
          <w:color w:val="000000"/>
          <w:sz w:val="24"/>
          <w:szCs w:val="24"/>
        </w:rPr>
        <w:t>A</w:t>
      </w:r>
      <w:r w:rsidRPr="00D46E38">
        <w:rPr>
          <w:rFonts w:ascii="Times New Roman" w:hAnsi="Times New Roman"/>
          <w:color w:val="000000"/>
          <w:sz w:val="24"/>
          <w:szCs w:val="24"/>
        </w:rPr>
        <w:t>.</w:t>
      </w:r>
    </w:p>
    <w:p w14:paraId="64423BF6" w14:textId="706661B6"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B)</w:t>
      </w:r>
      <w:r w:rsidRPr="00D46E38">
        <w:rPr>
          <w:rFonts w:ascii="Times New Roman" w:hAnsi="Times New Roman"/>
          <w:color w:val="000000"/>
          <w:sz w:val="24"/>
          <w:szCs w:val="24"/>
        </w:rPr>
        <w:tab/>
        <w:t xml:space="preserve">is inferior to point </w:t>
      </w:r>
      <w:r w:rsidRPr="00D46E38">
        <w:rPr>
          <w:rFonts w:ascii="Times New Roman" w:hAnsi="Times New Roman"/>
          <w:i/>
          <w:color w:val="000000"/>
          <w:sz w:val="24"/>
          <w:szCs w:val="24"/>
        </w:rPr>
        <w:t>A</w:t>
      </w:r>
      <w:r w:rsidRPr="00D46E38">
        <w:rPr>
          <w:rFonts w:ascii="Times New Roman" w:hAnsi="Times New Roman"/>
          <w:color w:val="000000"/>
          <w:sz w:val="24"/>
          <w:szCs w:val="24"/>
        </w:rPr>
        <w:t>.</w:t>
      </w:r>
      <w:bookmarkStart w:id="0" w:name="_GoBack"/>
      <w:bookmarkEnd w:id="0"/>
    </w:p>
    <w:p w14:paraId="5C032D06" w14:textId="77777777" w:rsidR="00A23D5B" w:rsidRPr="00D46E38" w:rsidRDefault="00A23D5B" w:rsidP="00A23D5B">
      <w:pPr>
        <w:pStyle w:val="AnswerOption"/>
        <w:keepNext w:val="0"/>
        <w:keepLines w:val="0"/>
        <w:widowControl w:val="0"/>
        <w:adjustRightInd w:val="0"/>
        <w:ind w:hanging="120"/>
        <w:rPr>
          <w:rFonts w:ascii="Times New Roman" w:hAnsi="Times New Roman"/>
          <w:color w:val="000000"/>
          <w:sz w:val="24"/>
          <w:szCs w:val="24"/>
        </w:rPr>
      </w:pPr>
      <w:r w:rsidRPr="00D46E38">
        <w:rPr>
          <w:rFonts w:ascii="Times New Roman" w:hAnsi="Times New Roman"/>
          <w:color w:val="000000"/>
          <w:sz w:val="24"/>
          <w:szCs w:val="24"/>
        </w:rPr>
        <w:t>C)</w:t>
      </w:r>
      <w:r w:rsidRPr="00D46E38">
        <w:rPr>
          <w:rFonts w:ascii="Times New Roman" w:hAnsi="Times New Roman"/>
          <w:color w:val="000000"/>
          <w:sz w:val="24"/>
          <w:szCs w:val="24"/>
        </w:rPr>
        <w:tab/>
        <w:t xml:space="preserve">is as good as point </w:t>
      </w:r>
      <w:r w:rsidRPr="00D46E38">
        <w:rPr>
          <w:rFonts w:ascii="Times New Roman" w:hAnsi="Times New Roman"/>
          <w:i/>
          <w:color w:val="000000"/>
          <w:sz w:val="24"/>
          <w:szCs w:val="24"/>
        </w:rPr>
        <w:t>A</w:t>
      </w:r>
      <w:r w:rsidRPr="00D46E38">
        <w:rPr>
          <w:rFonts w:ascii="Times New Roman" w:hAnsi="Times New Roman"/>
          <w:color w:val="000000"/>
          <w:sz w:val="24"/>
          <w:szCs w:val="24"/>
        </w:rPr>
        <w:t>.</w:t>
      </w:r>
    </w:p>
    <w:p w14:paraId="00E32529" w14:textId="77777777" w:rsidR="00A23D5B" w:rsidRPr="00D46E38" w:rsidRDefault="00A23D5B" w:rsidP="00A23D5B">
      <w:pPr>
        <w:pStyle w:val="AnswerOption"/>
        <w:keepNext w:val="0"/>
        <w:keepLines w:val="0"/>
        <w:widowControl w:val="0"/>
        <w:adjustRightInd w:val="0"/>
        <w:ind w:left="960" w:hanging="540"/>
        <w:rPr>
          <w:rFonts w:ascii="Times New Roman" w:hAnsi="Times New Roman"/>
          <w:color w:val="000000"/>
          <w:sz w:val="24"/>
          <w:szCs w:val="24"/>
        </w:rPr>
      </w:pPr>
      <w:r w:rsidRPr="00D46E38">
        <w:rPr>
          <w:rFonts w:ascii="Times New Roman" w:hAnsi="Times New Roman"/>
          <w:color w:val="000000"/>
          <w:sz w:val="24"/>
          <w:szCs w:val="24"/>
        </w:rPr>
        <w:t>D)</w:t>
      </w:r>
      <w:r w:rsidRPr="00D46E38">
        <w:rPr>
          <w:rFonts w:ascii="Times New Roman" w:hAnsi="Times New Roman"/>
          <w:color w:val="000000"/>
          <w:sz w:val="24"/>
          <w:szCs w:val="24"/>
        </w:rPr>
        <w:tab/>
        <w:t xml:space="preserve">could be superior to, inferior to, or as good as point </w:t>
      </w:r>
      <w:r w:rsidRPr="00D46E38">
        <w:rPr>
          <w:rFonts w:ascii="Times New Roman" w:hAnsi="Times New Roman"/>
          <w:i/>
          <w:color w:val="000000"/>
          <w:sz w:val="24"/>
          <w:szCs w:val="24"/>
        </w:rPr>
        <w:t>A</w:t>
      </w:r>
      <w:r w:rsidRPr="00D46E38">
        <w:rPr>
          <w:rFonts w:ascii="Times New Roman" w:hAnsi="Times New Roman"/>
          <w:color w:val="000000"/>
          <w:sz w:val="24"/>
          <w:szCs w:val="24"/>
        </w:rPr>
        <w:t xml:space="preserve"> but there is no way of telling which.</w:t>
      </w:r>
    </w:p>
    <w:p w14:paraId="2515518A" w14:textId="77777777" w:rsidR="00A23D5B" w:rsidRPr="00D46E38" w:rsidRDefault="00A23D5B" w:rsidP="00A23D5B">
      <w:pPr>
        <w:pStyle w:val="AnswerOption"/>
        <w:keepNext w:val="0"/>
        <w:keepLines w:val="0"/>
        <w:widowControl w:val="0"/>
        <w:adjustRightInd w:val="0"/>
        <w:ind w:left="0" w:firstLine="0"/>
        <w:rPr>
          <w:rFonts w:ascii="Times New Roman" w:hAnsi="Times New Roman"/>
          <w:color w:val="000000"/>
          <w:sz w:val="24"/>
          <w:szCs w:val="24"/>
        </w:rPr>
      </w:pPr>
    </w:p>
    <w:p w14:paraId="3DE5E517" w14:textId="77777777" w:rsidR="00A65755" w:rsidRPr="00F9391F" w:rsidRDefault="00A65755" w:rsidP="00642336">
      <w:pPr>
        <w:pStyle w:val="QuestionStem"/>
      </w:pPr>
    </w:p>
    <w:sectPr w:rsidR="00A65755" w:rsidRPr="00F9391F">
      <w:footerReference w:type="default" r:id="rId1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617BFB" w14:textId="77777777" w:rsidR="00640FCB" w:rsidRDefault="00640FCB" w:rsidP="000F7F89">
      <w:r>
        <w:separator/>
      </w:r>
    </w:p>
  </w:endnote>
  <w:endnote w:type="continuationSeparator" w:id="0">
    <w:p w14:paraId="0CE4D9B7" w14:textId="77777777" w:rsidR="00640FCB" w:rsidRDefault="00640FCB" w:rsidP="000F7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GEQA">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88BF5" w14:textId="77777777" w:rsidR="00841D4E" w:rsidRDefault="00841D4E">
    <w:pPr>
      <w:pStyle w:val="Footer"/>
      <w:jc w:val="center"/>
    </w:pPr>
    <w:r>
      <w:fldChar w:fldCharType="begin"/>
    </w:r>
    <w:r>
      <w:instrText xml:space="preserve"> PAGE   \* MERGEFORMAT </w:instrText>
    </w:r>
    <w:r>
      <w:fldChar w:fldCharType="separate"/>
    </w:r>
    <w:r w:rsidR="00DB597A">
      <w:rPr>
        <w:noProof/>
      </w:rPr>
      <w:t>4</w:t>
    </w:r>
    <w:r>
      <w:fldChar w:fldCharType="end"/>
    </w:r>
  </w:p>
  <w:p w14:paraId="527DE462" w14:textId="77777777" w:rsidR="00841D4E" w:rsidRDefault="00841D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440C88" w14:textId="77777777" w:rsidR="00640FCB" w:rsidRDefault="00640FCB" w:rsidP="000F7F89">
      <w:r>
        <w:separator/>
      </w:r>
    </w:p>
  </w:footnote>
  <w:footnote w:type="continuationSeparator" w:id="0">
    <w:p w14:paraId="0D1DF826" w14:textId="77777777" w:rsidR="00640FCB" w:rsidRDefault="00640FCB" w:rsidP="000F7F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064E4"/>
    <w:multiLevelType w:val="hybridMultilevel"/>
    <w:tmpl w:val="77D4943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2DF95BB5"/>
    <w:multiLevelType w:val="hybridMultilevel"/>
    <w:tmpl w:val="D3BEAB32"/>
    <w:lvl w:ilvl="0" w:tplc="8174C4B4">
      <w:start w:val="1"/>
      <w:numFmt w:val="bullet"/>
      <w:lvlText w:val=""/>
      <w:lvlJc w:val="left"/>
      <w:pPr>
        <w:tabs>
          <w:tab w:val="num" w:pos="720"/>
        </w:tabs>
        <w:ind w:left="720" w:hanging="360"/>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B0D3961"/>
    <w:multiLevelType w:val="hybridMultilevel"/>
    <w:tmpl w:val="A69E82C0"/>
    <w:lvl w:ilvl="0" w:tplc="E292AA52">
      <w:start w:val="1"/>
      <w:numFmt w:val="decimal"/>
      <w:lvlText w:val="%1."/>
      <w:lvlJc w:val="left"/>
      <w:pPr>
        <w:tabs>
          <w:tab w:val="num" w:pos="420"/>
        </w:tabs>
        <w:ind w:left="420" w:hanging="4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7DA"/>
    <w:rsid w:val="00012F6F"/>
    <w:rsid w:val="000272ED"/>
    <w:rsid w:val="00037AF2"/>
    <w:rsid w:val="00054DDD"/>
    <w:rsid w:val="0005761E"/>
    <w:rsid w:val="00085889"/>
    <w:rsid w:val="000F7F89"/>
    <w:rsid w:val="0010125D"/>
    <w:rsid w:val="00114887"/>
    <w:rsid w:val="001530E3"/>
    <w:rsid w:val="00177DB5"/>
    <w:rsid w:val="001B1DE4"/>
    <w:rsid w:val="00215184"/>
    <w:rsid w:val="0027270E"/>
    <w:rsid w:val="002C27D7"/>
    <w:rsid w:val="002C384D"/>
    <w:rsid w:val="002D57D6"/>
    <w:rsid w:val="00322DDD"/>
    <w:rsid w:val="003323A6"/>
    <w:rsid w:val="003325E6"/>
    <w:rsid w:val="00340E58"/>
    <w:rsid w:val="003F3AC6"/>
    <w:rsid w:val="0040216C"/>
    <w:rsid w:val="004729C6"/>
    <w:rsid w:val="004909FB"/>
    <w:rsid w:val="004D1BDD"/>
    <w:rsid w:val="004E59DE"/>
    <w:rsid w:val="004F5F25"/>
    <w:rsid w:val="005124A1"/>
    <w:rsid w:val="00513AF9"/>
    <w:rsid w:val="005462EB"/>
    <w:rsid w:val="00560FD3"/>
    <w:rsid w:val="005655FE"/>
    <w:rsid w:val="0057704A"/>
    <w:rsid w:val="00611F43"/>
    <w:rsid w:val="00623977"/>
    <w:rsid w:val="00640FCB"/>
    <w:rsid w:val="00642336"/>
    <w:rsid w:val="00664706"/>
    <w:rsid w:val="00713D1E"/>
    <w:rsid w:val="007164EB"/>
    <w:rsid w:val="00774BD6"/>
    <w:rsid w:val="00781112"/>
    <w:rsid w:val="00781866"/>
    <w:rsid w:val="00782014"/>
    <w:rsid w:val="007C0298"/>
    <w:rsid w:val="007E05BB"/>
    <w:rsid w:val="007F6B41"/>
    <w:rsid w:val="00841D4E"/>
    <w:rsid w:val="00843D56"/>
    <w:rsid w:val="00882CDD"/>
    <w:rsid w:val="008D27F0"/>
    <w:rsid w:val="00924C64"/>
    <w:rsid w:val="00941847"/>
    <w:rsid w:val="00973759"/>
    <w:rsid w:val="00A05399"/>
    <w:rsid w:val="00A208B9"/>
    <w:rsid w:val="00A23D5B"/>
    <w:rsid w:val="00A42C9B"/>
    <w:rsid w:val="00A57462"/>
    <w:rsid w:val="00A65755"/>
    <w:rsid w:val="00A705A3"/>
    <w:rsid w:val="00B224D7"/>
    <w:rsid w:val="00B82E47"/>
    <w:rsid w:val="00BB59A7"/>
    <w:rsid w:val="00BE7E82"/>
    <w:rsid w:val="00BF3E79"/>
    <w:rsid w:val="00C16AA2"/>
    <w:rsid w:val="00C71491"/>
    <w:rsid w:val="00CC603F"/>
    <w:rsid w:val="00CC63CC"/>
    <w:rsid w:val="00CF7B6C"/>
    <w:rsid w:val="00D32108"/>
    <w:rsid w:val="00D9657F"/>
    <w:rsid w:val="00DA6595"/>
    <w:rsid w:val="00DB597A"/>
    <w:rsid w:val="00DE672E"/>
    <w:rsid w:val="00E479C7"/>
    <w:rsid w:val="00F01FC4"/>
    <w:rsid w:val="00F257DA"/>
    <w:rsid w:val="00F37697"/>
    <w:rsid w:val="00F9391F"/>
    <w:rsid w:val="00FB6511"/>
    <w:rsid w:val="00FC4F16"/>
    <w:rsid w:val="00FF749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373406"/>
  <w15:chartTrackingRefBased/>
  <w15:docId w15:val="{F7E23B0D-60B9-5E4E-9C98-EA9E1CD3A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kern w:val="2"/>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Stem">
    <w:name w:val="Question Stem"/>
    <w:basedOn w:val="BodyText"/>
    <w:autoRedefine/>
    <w:rsid w:val="00642336"/>
    <w:pPr>
      <w:adjustRightInd w:val="0"/>
      <w:spacing w:after="20" w:line="240" w:lineRule="atLeast"/>
    </w:pPr>
  </w:style>
  <w:style w:type="paragraph" w:customStyle="1" w:styleId="AnswerOption">
    <w:name w:val="Answer Option"/>
    <w:basedOn w:val="Normal"/>
    <w:autoRedefine/>
    <w:rsid w:val="00F37697"/>
    <w:pPr>
      <w:keepNext/>
      <w:keepLines/>
      <w:widowControl/>
      <w:spacing w:line="240" w:lineRule="atLeast"/>
      <w:ind w:left="540" w:hanging="420"/>
    </w:pPr>
    <w:rPr>
      <w:rFonts w:ascii="AGaramond" w:hAnsi="AGaramond"/>
      <w:kern w:val="0"/>
      <w:sz w:val="20"/>
      <w:szCs w:val="20"/>
    </w:rPr>
  </w:style>
  <w:style w:type="paragraph" w:customStyle="1" w:styleId="Answer">
    <w:name w:val="Answer"/>
    <w:basedOn w:val="Normal"/>
    <w:autoRedefine/>
    <w:rsid w:val="00BB59A7"/>
    <w:pPr>
      <w:adjustRightInd w:val="0"/>
      <w:spacing w:after="180"/>
    </w:pPr>
    <w:rPr>
      <w:b/>
      <w:color w:val="000000"/>
      <w:kern w:val="0"/>
    </w:rPr>
  </w:style>
  <w:style w:type="paragraph" w:styleId="BodyText">
    <w:name w:val="Body Text"/>
    <w:basedOn w:val="Normal"/>
    <w:rsid w:val="00F37697"/>
    <w:pPr>
      <w:spacing w:after="120"/>
    </w:pPr>
  </w:style>
  <w:style w:type="paragraph" w:customStyle="1" w:styleId="MultipleChoiceNumList">
    <w:name w:val="MultipleChoiceNumList"/>
    <w:basedOn w:val="Normal"/>
    <w:next w:val="Normal"/>
    <w:rsid w:val="00BE7E82"/>
    <w:pPr>
      <w:keepNext/>
      <w:keepLines/>
      <w:widowControl/>
      <w:spacing w:before="120" w:after="120"/>
      <w:ind w:left="490" w:hanging="490"/>
    </w:pPr>
    <w:rPr>
      <w:kern w:val="0"/>
      <w:sz w:val="20"/>
      <w:szCs w:val="20"/>
      <w:lang w:eastAsia="en-US"/>
    </w:rPr>
  </w:style>
  <w:style w:type="paragraph" w:customStyle="1" w:styleId="MultipleChoicePossibleAnswer">
    <w:name w:val="MultipleChoicePossibleAnswer"/>
    <w:basedOn w:val="Normal"/>
    <w:next w:val="Normal"/>
    <w:autoRedefine/>
    <w:rsid w:val="00FB6511"/>
    <w:pPr>
      <w:adjustRightInd w:val="0"/>
      <w:ind w:firstLineChars="150" w:firstLine="360"/>
    </w:pPr>
    <w:rPr>
      <w:kern w:val="0"/>
      <w:sz w:val="20"/>
      <w:szCs w:val="20"/>
      <w:lang w:eastAsia="en-US"/>
    </w:rPr>
  </w:style>
  <w:style w:type="paragraph" w:styleId="BalloonText">
    <w:name w:val="Balloon Text"/>
    <w:basedOn w:val="Normal"/>
    <w:semiHidden/>
    <w:rsid w:val="00085889"/>
    <w:rPr>
      <w:rFonts w:ascii="Arial" w:hAnsi="Arial"/>
      <w:sz w:val="18"/>
      <w:szCs w:val="18"/>
    </w:rPr>
  </w:style>
  <w:style w:type="table" w:styleId="TableGrid">
    <w:name w:val="Table Grid"/>
    <w:basedOn w:val="TableNormal"/>
    <w:rsid w:val="00611F4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ext">
    <w:name w:val="Normal Text"/>
    <w:rsid w:val="00A23D5B"/>
    <w:rPr>
      <w:rFonts w:ascii="TGEQA" w:hAnsi="TGEQA"/>
      <w:lang w:eastAsia="zh-TW"/>
    </w:rPr>
  </w:style>
  <w:style w:type="paragraph" w:customStyle="1" w:styleId="RomanNumeral">
    <w:name w:val="Roman Numeral"/>
    <w:basedOn w:val="AnswerOption"/>
    <w:autoRedefine/>
    <w:rsid w:val="00A23D5B"/>
    <w:pPr>
      <w:tabs>
        <w:tab w:val="left" w:pos="720"/>
      </w:tabs>
      <w:ind w:left="720" w:hanging="480"/>
    </w:pPr>
  </w:style>
  <w:style w:type="paragraph" w:styleId="Header">
    <w:name w:val="header"/>
    <w:basedOn w:val="Normal"/>
    <w:link w:val="HeaderChar"/>
    <w:rsid w:val="000F7F89"/>
    <w:pPr>
      <w:tabs>
        <w:tab w:val="center" w:pos="4320"/>
        <w:tab w:val="right" w:pos="8640"/>
      </w:tabs>
    </w:pPr>
    <w:rPr>
      <w:lang w:val="x-none"/>
    </w:rPr>
  </w:style>
  <w:style w:type="character" w:customStyle="1" w:styleId="HeaderChar">
    <w:name w:val="Header Char"/>
    <w:link w:val="Header"/>
    <w:rsid w:val="000F7F89"/>
    <w:rPr>
      <w:kern w:val="2"/>
      <w:sz w:val="24"/>
      <w:szCs w:val="24"/>
      <w:lang w:eastAsia="zh-TW"/>
    </w:rPr>
  </w:style>
  <w:style w:type="paragraph" w:styleId="Footer">
    <w:name w:val="footer"/>
    <w:basedOn w:val="Normal"/>
    <w:link w:val="FooterChar"/>
    <w:uiPriority w:val="99"/>
    <w:rsid w:val="000F7F89"/>
    <w:pPr>
      <w:tabs>
        <w:tab w:val="center" w:pos="4320"/>
        <w:tab w:val="right" w:pos="8640"/>
      </w:tabs>
    </w:pPr>
    <w:rPr>
      <w:lang w:val="x-none"/>
    </w:rPr>
  </w:style>
  <w:style w:type="character" w:customStyle="1" w:styleId="FooterChar">
    <w:name w:val="Footer Char"/>
    <w:link w:val="Footer"/>
    <w:uiPriority w:val="99"/>
    <w:rsid w:val="000F7F89"/>
    <w:rPr>
      <w:kern w:val="2"/>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3A64C-779B-415B-BD42-8E6B6C2A4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Chapter 1: Fundamental Economic Questions</vt:lpstr>
    </vt:vector>
  </TitlesOfParts>
  <Company>City University of Hong Kong</Company>
  <LinksUpToDate>false</LinksUpToDate>
  <CharactersWithSpaces>3165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Fundamental Economic Questions</dc:title>
  <dc:subject/>
  <dc:creator>wsjor0</dc:creator>
  <cp:keywords/>
  <cp:lastModifiedBy>Mr. JOR Wing Shing</cp:lastModifiedBy>
  <cp:revision>3</cp:revision>
  <cp:lastPrinted>2017-02-09T09:51:00Z</cp:lastPrinted>
  <dcterms:created xsi:type="dcterms:W3CDTF">2018-09-27T05:10:00Z</dcterms:created>
  <dcterms:modified xsi:type="dcterms:W3CDTF">2018-09-27T05:11:00Z</dcterms:modified>
</cp:coreProperties>
</file>